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65" w:rsidRDefault="00DC4265" w:rsidP="00DC4265">
      <w:pPr>
        <w:pStyle w:val="3"/>
        <w:spacing w:before="0" w:after="0"/>
        <w:rPr>
          <w:rFonts w:ascii="Times New Roman" w:hAnsi="Times New Roman"/>
          <w:caps/>
          <w:color w:val="000000"/>
          <w:sz w:val="24"/>
        </w:rPr>
      </w:pPr>
    </w:p>
    <w:p w:rsidR="008B3E3A" w:rsidRDefault="008B3E3A" w:rsidP="008B3E3A">
      <w:pPr>
        <w:pStyle w:val="3"/>
        <w:spacing w:before="0" w:after="0"/>
        <w:jc w:val="center"/>
        <w:rPr>
          <w:rFonts w:ascii="Times New Roman" w:hAnsi="Times New Roman"/>
          <w:caps/>
          <w:color w:val="000000"/>
          <w:sz w:val="24"/>
        </w:rPr>
      </w:pPr>
      <w:r>
        <w:rPr>
          <w:rFonts w:ascii="Times New Roman" w:hAnsi="Times New Roman"/>
          <w:caps/>
          <w:color w:val="000000"/>
          <w:sz w:val="24"/>
        </w:rPr>
        <w:t>МУНИЦИПАЛЬНОЕ БЮДЖЕТНОЕ ОБЩЕОБРАЗОВАТЕЛЬНОЕ  УЧРЕЖДЕНИЕ</w:t>
      </w:r>
    </w:p>
    <w:p w:rsidR="008B3E3A" w:rsidRDefault="008B3E3A" w:rsidP="008B3E3A">
      <w:pPr>
        <w:pStyle w:val="3"/>
        <w:spacing w:before="0" w:after="0"/>
        <w:jc w:val="center"/>
        <w:rPr>
          <w:rFonts w:ascii="Times New Roman" w:hAnsi="Times New Roman"/>
          <w:caps/>
          <w:color w:val="000000"/>
          <w:sz w:val="24"/>
        </w:rPr>
      </w:pPr>
      <w:r>
        <w:rPr>
          <w:rFonts w:ascii="Times New Roman" w:hAnsi="Times New Roman"/>
          <w:caps/>
          <w:color w:val="000000"/>
          <w:sz w:val="24"/>
        </w:rPr>
        <w:t>«ИВАНОВСКАЯ СРЕДНЯЯ ОБЩЕОБРАЗОВАТЕЛЬНАЯ  ШКОЛА»</w:t>
      </w:r>
    </w:p>
    <w:p w:rsidR="008B3E3A" w:rsidRDefault="008B3E3A" w:rsidP="008B3E3A">
      <w:pPr>
        <w:jc w:val="center"/>
        <w:rPr>
          <w:rFonts w:asciiTheme="minorHAnsi" w:hAnsiTheme="minorHAnsi"/>
          <w:b/>
          <w:color w:val="000000"/>
          <w:sz w:val="22"/>
        </w:rPr>
      </w:pPr>
      <w:r>
        <w:rPr>
          <w:b/>
          <w:color w:val="000000"/>
        </w:rPr>
        <w:t>НИЖНЕГОРСКОГО  РАЙОНА  РЕСПУБЛИКИ  КРЫМ</w:t>
      </w:r>
    </w:p>
    <w:p w:rsidR="008B3E3A" w:rsidRDefault="008B3E3A" w:rsidP="008B3E3A">
      <w:pPr>
        <w:pStyle w:val="3"/>
        <w:spacing w:before="0" w:after="0"/>
        <w:ind w:firstLine="561"/>
        <w:jc w:val="center"/>
        <w:rPr>
          <w:rFonts w:ascii="Times New Roman" w:hAnsi="Times New Roman"/>
          <w:caps/>
          <w:noProof/>
          <w:color w:val="000000"/>
          <w:sz w:val="24"/>
        </w:rPr>
      </w:pPr>
    </w:p>
    <w:p w:rsidR="008B3E3A" w:rsidRDefault="008B3E3A" w:rsidP="008B3E3A">
      <w:pPr>
        <w:rPr>
          <w:rFonts w:asciiTheme="minorHAnsi" w:hAnsiTheme="minorHAnsi"/>
          <w:sz w:val="22"/>
        </w:rPr>
      </w:pPr>
    </w:p>
    <w:p w:rsidR="008B3E3A" w:rsidRDefault="008B3E3A" w:rsidP="008B3E3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B3E3A" w:rsidRDefault="008B3E3A" w:rsidP="008B3E3A"/>
    <w:p w:rsidR="008B3E3A" w:rsidRDefault="008B3E3A" w:rsidP="008B3E3A"/>
    <w:tbl>
      <w:tblPr>
        <w:tblStyle w:val="affb"/>
        <w:tblW w:w="0" w:type="auto"/>
        <w:tblLook w:val="04A0"/>
      </w:tblPr>
      <w:tblGrid>
        <w:gridCol w:w="3181"/>
        <w:gridCol w:w="3250"/>
        <w:gridCol w:w="3140"/>
      </w:tblGrid>
      <w:tr w:rsidR="008B3E3A" w:rsidTr="00DC4265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8B3E3A" w:rsidRPr="00334AAB" w:rsidRDefault="008B3E3A" w:rsidP="00DC4265">
            <w:r w:rsidRPr="00334AAB">
              <w:t>РАССМОТРЕНО</w:t>
            </w:r>
          </w:p>
          <w:p w:rsidR="008B3E3A" w:rsidRPr="00334AAB" w:rsidRDefault="008B3E3A" w:rsidP="00DC4265">
            <w:r w:rsidRPr="00334AAB">
              <w:t>Руководитель МО</w:t>
            </w:r>
          </w:p>
          <w:p w:rsidR="008B3E3A" w:rsidRPr="00334AAB" w:rsidRDefault="008B3E3A" w:rsidP="00DC4265">
            <w:r w:rsidRPr="00334AAB">
              <w:t xml:space="preserve">__________ </w:t>
            </w:r>
            <w:r>
              <w:t>Л.В. Котовец</w:t>
            </w:r>
          </w:p>
          <w:p w:rsidR="008B3E3A" w:rsidRPr="00334AAB" w:rsidRDefault="008B3E3A" w:rsidP="00DC4265">
            <w:r w:rsidRPr="00334AAB">
              <w:t>Протокол заседания ШМО</w:t>
            </w:r>
          </w:p>
          <w:p w:rsidR="008B3E3A" w:rsidRPr="00334AAB" w:rsidRDefault="005F4101" w:rsidP="00DC4265">
            <w:r>
              <w:t xml:space="preserve"> № ____ от _______2018 </w:t>
            </w:r>
            <w:r w:rsidR="008B3E3A" w:rsidRPr="00334AAB">
              <w:t>г.</w:t>
            </w:r>
          </w:p>
          <w:p w:rsidR="008B3E3A" w:rsidRPr="00334AAB" w:rsidRDefault="008B3E3A" w:rsidP="00DC4265"/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8B3E3A" w:rsidRPr="00334AAB" w:rsidRDefault="008B3E3A" w:rsidP="00DC4265">
            <w:r w:rsidRPr="00334AAB">
              <w:t>СОГЛАСОВАНО</w:t>
            </w:r>
            <w:r>
              <w:t xml:space="preserve">                             </w:t>
            </w:r>
          </w:p>
          <w:p w:rsidR="008B3E3A" w:rsidRPr="00334AAB" w:rsidRDefault="008B3E3A" w:rsidP="00DC4265">
            <w:r w:rsidRPr="00334AAB">
              <w:t xml:space="preserve">Заместитель директора по УВР </w:t>
            </w:r>
          </w:p>
          <w:p w:rsidR="008B3E3A" w:rsidRPr="00334AAB" w:rsidRDefault="008B3E3A" w:rsidP="00DC4265">
            <w:r w:rsidRPr="00334AAB">
              <w:t>МБОУ «Ивановская СОШ»</w:t>
            </w:r>
          </w:p>
          <w:p w:rsidR="008B3E3A" w:rsidRPr="00334AAB" w:rsidRDefault="00DC4265" w:rsidP="00DC4265">
            <w:r>
              <w:t>_________</w:t>
            </w:r>
            <w:r w:rsidR="008B3E3A">
              <w:t xml:space="preserve"> И.Ю.</w:t>
            </w:r>
            <w:r w:rsidR="008B3E3A" w:rsidRPr="00334AAB">
              <w:t>Никифорова</w:t>
            </w:r>
          </w:p>
          <w:p w:rsidR="008B3E3A" w:rsidRPr="00334AAB" w:rsidRDefault="008B3E3A" w:rsidP="00DC4265">
            <w:r>
              <w:t>_____________</w:t>
            </w:r>
            <w:r w:rsidRPr="00334AAB">
              <w:t>201</w:t>
            </w:r>
            <w:r w:rsidR="005F4101">
              <w:t>8 г.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8B3E3A" w:rsidRPr="00334AAB" w:rsidRDefault="008B3E3A" w:rsidP="00DC4265">
            <w:r w:rsidRPr="00334AAB">
              <w:t>УТВЕРЖДЕНО</w:t>
            </w:r>
          </w:p>
          <w:p w:rsidR="008B3E3A" w:rsidRPr="00334AAB" w:rsidRDefault="008B3E3A" w:rsidP="00DC4265">
            <w:r w:rsidRPr="00334AAB">
              <w:t xml:space="preserve">Приказ </w:t>
            </w:r>
            <w:r w:rsidR="00DC4265">
              <w:t>№___ от ____</w:t>
            </w:r>
            <w:r w:rsidR="005F4101">
              <w:t xml:space="preserve">2018 </w:t>
            </w:r>
            <w:r w:rsidRPr="00334AAB">
              <w:t>г.</w:t>
            </w:r>
          </w:p>
          <w:p w:rsidR="008B3E3A" w:rsidRPr="00334AAB" w:rsidRDefault="008B3E3A" w:rsidP="00DC4265">
            <w:r>
              <w:t>Дир</w:t>
            </w:r>
            <w:r w:rsidRPr="00334AAB">
              <w:t>ектор МБОУ</w:t>
            </w:r>
          </w:p>
          <w:p w:rsidR="008B3E3A" w:rsidRPr="00334AAB" w:rsidRDefault="008B3E3A" w:rsidP="00DC4265">
            <w:r w:rsidRPr="00334AAB">
              <w:t xml:space="preserve"> «Ивановская СОШ»</w:t>
            </w:r>
          </w:p>
          <w:p w:rsidR="008B3E3A" w:rsidRPr="00334AAB" w:rsidRDefault="008B3E3A" w:rsidP="00DC4265">
            <w:r w:rsidRPr="00334AAB">
              <w:t>___________ Д.В. Котовец</w:t>
            </w:r>
          </w:p>
          <w:p w:rsidR="008B3E3A" w:rsidRPr="00334AAB" w:rsidRDefault="008B3E3A" w:rsidP="00DC4265"/>
        </w:tc>
      </w:tr>
    </w:tbl>
    <w:p w:rsidR="008B3E3A" w:rsidRDefault="008B3E3A" w:rsidP="008B3E3A"/>
    <w:p w:rsidR="008B3E3A" w:rsidRDefault="008B3E3A" w:rsidP="008B3E3A"/>
    <w:p w:rsidR="008B3E3A" w:rsidRDefault="008B3E3A" w:rsidP="008B3E3A"/>
    <w:p w:rsidR="008B3E3A" w:rsidRDefault="008B3E3A" w:rsidP="008B3E3A">
      <w:pPr>
        <w:jc w:val="center"/>
        <w:rPr>
          <w:sz w:val="32"/>
          <w:szCs w:val="32"/>
        </w:rPr>
      </w:pPr>
    </w:p>
    <w:p w:rsidR="008B3E3A" w:rsidRPr="00D65E3E" w:rsidRDefault="008B3E3A" w:rsidP="008B3E3A">
      <w:pPr>
        <w:jc w:val="center"/>
        <w:rPr>
          <w:sz w:val="28"/>
          <w:szCs w:val="28"/>
        </w:rPr>
      </w:pPr>
      <w:r w:rsidRPr="00D65E3E">
        <w:rPr>
          <w:sz w:val="28"/>
          <w:szCs w:val="28"/>
        </w:rPr>
        <w:t>РАБОЧАЯ ПРОГРАММА</w:t>
      </w:r>
    </w:p>
    <w:p w:rsidR="005F4101" w:rsidRPr="00D65E3E" w:rsidRDefault="005F4101" w:rsidP="008B3E3A">
      <w:pPr>
        <w:jc w:val="center"/>
        <w:rPr>
          <w:sz w:val="28"/>
          <w:szCs w:val="28"/>
        </w:rPr>
      </w:pPr>
    </w:p>
    <w:p w:rsidR="008B3E3A" w:rsidRPr="00D65E3E" w:rsidRDefault="008B3E3A" w:rsidP="008B3E3A">
      <w:pPr>
        <w:ind w:left="-142" w:firstLine="142"/>
        <w:jc w:val="center"/>
        <w:rPr>
          <w:b/>
          <w:sz w:val="28"/>
          <w:szCs w:val="28"/>
        </w:rPr>
      </w:pPr>
      <w:r w:rsidRPr="00D65E3E">
        <w:rPr>
          <w:b/>
          <w:sz w:val="28"/>
          <w:szCs w:val="28"/>
        </w:rPr>
        <w:t>по русскому языку</w:t>
      </w:r>
    </w:p>
    <w:p w:rsidR="005F4101" w:rsidRPr="00D65E3E" w:rsidRDefault="005F4101" w:rsidP="008B3E3A">
      <w:pPr>
        <w:ind w:left="-142" w:firstLine="142"/>
        <w:jc w:val="center"/>
        <w:rPr>
          <w:b/>
          <w:sz w:val="28"/>
          <w:szCs w:val="28"/>
        </w:rPr>
      </w:pPr>
    </w:p>
    <w:p w:rsidR="008B3E3A" w:rsidRPr="00D65E3E" w:rsidRDefault="005F4101" w:rsidP="008B3E3A">
      <w:pPr>
        <w:jc w:val="center"/>
        <w:rPr>
          <w:sz w:val="28"/>
          <w:szCs w:val="28"/>
        </w:rPr>
      </w:pPr>
      <w:r w:rsidRPr="00D65E3E">
        <w:rPr>
          <w:sz w:val="28"/>
          <w:szCs w:val="28"/>
        </w:rPr>
        <w:t>1 - 4</w:t>
      </w:r>
      <w:r w:rsidR="008B3E3A" w:rsidRPr="00D65E3E">
        <w:rPr>
          <w:sz w:val="28"/>
          <w:szCs w:val="28"/>
        </w:rPr>
        <w:t xml:space="preserve">  класс</w:t>
      </w:r>
      <w:r w:rsidRPr="00D65E3E">
        <w:rPr>
          <w:sz w:val="28"/>
          <w:szCs w:val="28"/>
        </w:rPr>
        <w:t>ы</w:t>
      </w:r>
    </w:p>
    <w:p w:rsidR="008B3E3A" w:rsidRDefault="008B3E3A" w:rsidP="008B3E3A">
      <w:pPr>
        <w:jc w:val="center"/>
        <w:rPr>
          <w:sz w:val="40"/>
          <w:szCs w:val="40"/>
        </w:rPr>
      </w:pPr>
    </w:p>
    <w:p w:rsidR="008B3E3A" w:rsidRDefault="008B3E3A" w:rsidP="008B3E3A">
      <w:pPr>
        <w:jc w:val="center"/>
        <w:rPr>
          <w:sz w:val="48"/>
          <w:szCs w:val="48"/>
        </w:rPr>
      </w:pPr>
    </w:p>
    <w:p w:rsidR="008B3E3A" w:rsidRDefault="008B3E3A" w:rsidP="008B3E3A">
      <w:pPr>
        <w:rPr>
          <w:sz w:val="36"/>
          <w:szCs w:val="36"/>
        </w:rPr>
      </w:pPr>
    </w:p>
    <w:p w:rsidR="008B3E3A" w:rsidRDefault="008B3E3A" w:rsidP="008B3E3A">
      <w:pPr>
        <w:rPr>
          <w:sz w:val="36"/>
          <w:szCs w:val="36"/>
        </w:rPr>
      </w:pPr>
    </w:p>
    <w:p w:rsidR="008B3E3A" w:rsidRDefault="008B3E3A" w:rsidP="008B3E3A">
      <w:pPr>
        <w:rPr>
          <w:sz w:val="36"/>
          <w:szCs w:val="36"/>
        </w:rPr>
      </w:pPr>
    </w:p>
    <w:p w:rsidR="008B3E3A" w:rsidRDefault="008B3E3A" w:rsidP="008B3E3A">
      <w:pPr>
        <w:rPr>
          <w:sz w:val="36"/>
          <w:szCs w:val="36"/>
        </w:rPr>
      </w:pPr>
    </w:p>
    <w:p w:rsidR="008B3E3A" w:rsidRDefault="008B3E3A" w:rsidP="008B3E3A">
      <w:pPr>
        <w:rPr>
          <w:sz w:val="36"/>
          <w:szCs w:val="36"/>
        </w:rPr>
      </w:pPr>
    </w:p>
    <w:p w:rsidR="008B3E3A" w:rsidRDefault="008B3E3A" w:rsidP="008B3E3A">
      <w:pPr>
        <w:rPr>
          <w:sz w:val="36"/>
          <w:szCs w:val="36"/>
        </w:rPr>
      </w:pPr>
    </w:p>
    <w:p w:rsidR="008B3E3A" w:rsidRDefault="008B3E3A" w:rsidP="008B3E3A">
      <w:pPr>
        <w:jc w:val="center"/>
        <w:rPr>
          <w:sz w:val="32"/>
          <w:szCs w:val="36"/>
        </w:rPr>
      </w:pPr>
    </w:p>
    <w:p w:rsidR="008B3E3A" w:rsidRDefault="008B3E3A" w:rsidP="008B3E3A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  <w:t xml:space="preserve">                  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8B3E3A" w:rsidRDefault="008B3E3A" w:rsidP="008B3E3A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учитель начальных классов</w:t>
      </w:r>
    </w:p>
    <w:p w:rsidR="008B3E3A" w:rsidRDefault="008B3E3A" w:rsidP="008B3E3A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C42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D3A">
        <w:rPr>
          <w:rFonts w:ascii="Times New Roman" w:hAnsi="Times New Roman" w:cs="Times New Roman"/>
          <w:sz w:val="28"/>
          <w:szCs w:val="28"/>
        </w:rPr>
        <w:t>Демянчук Ирина Валери</w:t>
      </w:r>
      <w:r>
        <w:rPr>
          <w:rFonts w:ascii="Times New Roman" w:hAnsi="Times New Roman" w:cs="Times New Roman"/>
          <w:sz w:val="28"/>
          <w:szCs w:val="28"/>
        </w:rPr>
        <w:t>евна</w:t>
      </w:r>
    </w:p>
    <w:p w:rsidR="008B3E3A" w:rsidRDefault="008B3E3A" w:rsidP="008B3E3A">
      <w:pPr>
        <w:rPr>
          <w:sz w:val="22"/>
          <w:szCs w:val="22"/>
        </w:rPr>
      </w:pPr>
    </w:p>
    <w:p w:rsidR="008B3E3A" w:rsidRDefault="008B3E3A" w:rsidP="008B3E3A">
      <w:pPr>
        <w:rPr>
          <w:rFonts w:asciiTheme="minorHAnsi" w:hAnsiTheme="minorHAnsi" w:cstheme="minorBidi"/>
        </w:rPr>
      </w:pPr>
    </w:p>
    <w:p w:rsidR="008B3E3A" w:rsidRDefault="008B3E3A" w:rsidP="008B3E3A"/>
    <w:p w:rsidR="008B3E3A" w:rsidRDefault="008B3E3A" w:rsidP="008B3E3A"/>
    <w:p w:rsidR="008B3E3A" w:rsidRDefault="008B3E3A" w:rsidP="008B3E3A"/>
    <w:p w:rsidR="008B3E3A" w:rsidRDefault="008B3E3A" w:rsidP="008B3E3A"/>
    <w:p w:rsidR="008B3E3A" w:rsidRDefault="008B3E3A" w:rsidP="008B3E3A"/>
    <w:p w:rsidR="008B3E3A" w:rsidRDefault="008B3E3A" w:rsidP="008B3E3A"/>
    <w:p w:rsidR="008B3E3A" w:rsidRDefault="008B3E3A" w:rsidP="008B3E3A"/>
    <w:p w:rsidR="008B3E3A" w:rsidRDefault="008B3E3A" w:rsidP="005F4101"/>
    <w:p w:rsidR="00E46D1A" w:rsidRPr="00DC4265" w:rsidRDefault="005F4101" w:rsidP="001F25C2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DC4265">
        <w:rPr>
          <w:sz w:val="28"/>
          <w:szCs w:val="28"/>
        </w:rPr>
        <w:t>2018</w:t>
      </w:r>
      <w:r w:rsidR="008B3E3A" w:rsidRPr="00DC4265">
        <w:rPr>
          <w:sz w:val="28"/>
          <w:szCs w:val="28"/>
        </w:rPr>
        <w:t xml:space="preserve"> г.</w:t>
      </w:r>
    </w:p>
    <w:p w:rsidR="00FE0170" w:rsidRPr="00BE1F9E" w:rsidRDefault="00A708DE" w:rsidP="00FE0170">
      <w:pPr>
        <w:pStyle w:val="aff0"/>
        <w:jc w:val="both"/>
        <w:rPr>
          <w:rFonts w:ascii="Times New Roman" w:hAnsi="Times New Roman" w:cs="Times New Roman"/>
        </w:rPr>
      </w:pPr>
      <w:r w:rsidRPr="00BE1F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7A5890" w:rsidRPr="00BE1F9E" w:rsidRDefault="00FE0170" w:rsidP="00FE0170">
      <w:pPr>
        <w:pStyle w:val="aff0"/>
        <w:jc w:val="both"/>
        <w:rPr>
          <w:rFonts w:ascii="Times New Roman" w:hAnsi="Times New Roman" w:cs="Times New Roman"/>
        </w:rPr>
      </w:pPr>
      <w:r w:rsidRPr="00BE1F9E">
        <w:rPr>
          <w:rFonts w:ascii="Times New Roman" w:hAnsi="Times New Roman" w:cs="Times New Roman"/>
        </w:rPr>
        <w:t xml:space="preserve">  Программа разработана на основе авт</w:t>
      </w:r>
      <w:r w:rsidRPr="00BE1F9E">
        <w:rPr>
          <w:rFonts w:ascii="Times New Roman" w:hAnsi="Times New Roman" w:cs="Times New Roman"/>
          <w:color w:val="000000"/>
        </w:rPr>
        <w:t xml:space="preserve">орских программ В. Г. Горецкого, В. А Кирюшкина, А. Ф. Шанько «Обучение грамоте» и В. П. Канакиной «Русский язык», М.: «Просвещение», 2011 и </w:t>
      </w:r>
      <w:r w:rsidRPr="00BE1F9E">
        <w:rPr>
          <w:rFonts w:ascii="Times New Roman" w:hAnsi="Times New Roman" w:cs="Times New Roman"/>
        </w:rPr>
        <w:t>учебного план</w:t>
      </w:r>
      <w:r w:rsidR="005F4101">
        <w:rPr>
          <w:rFonts w:ascii="Times New Roman" w:hAnsi="Times New Roman" w:cs="Times New Roman"/>
        </w:rPr>
        <w:t>а МБОУ «Ивановская СОШ» на  2018/2019</w:t>
      </w:r>
      <w:r w:rsidRPr="00BE1F9E">
        <w:rPr>
          <w:rFonts w:ascii="Times New Roman" w:hAnsi="Times New Roman" w:cs="Times New Roman"/>
        </w:rPr>
        <w:t xml:space="preserve"> учебный год</w:t>
      </w:r>
    </w:p>
    <w:p w:rsidR="00BE1F9E" w:rsidRDefault="00BE1F9E" w:rsidP="00BE1F9E">
      <w:pPr>
        <w:pStyle w:val="af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литературы</w:t>
      </w:r>
    </w:p>
    <w:p w:rsidR="00BE1F9E" w:rsidRDefault="00BE1F9E" w:rsidP="00BE1F9E">
      <w:pPr>
        <w:pStyle w:val="aff0"/>
        <w:jc w:val="both"/>
        <w:rPr>
          <w:rFonts w:ascii="Times New Roman" w:hAnsi="Times New Roman" w:cs="Times New Roman"/>
          <w:shd w:val="clear" w:color="auto" w:fill="F4F4F4"/>
        </w:rPr>
      </w:pPr>
      <w:r>
        <w:rPr>
          <w:rFonts w:ascii="Times New Roman" w:hAnsi="Times New Roman" w:cs="Times New Roman"/>
          <w:shd w:val="clear" w:color="auto" w:fill="F4F4F4"/>
        </w:rPr>
        <w:t>В. П. Канакина, В. Г. Горецкий.Русский язык в 2-х частях: 1 – 4 классы.  -  М.: «Просвещение», 2014 – 2017 г.</w:t>
      </w:r>
    </w:p>
    <w:p w:rsidR="00BE1F9E" w:rsidRDefault="00BE1F9E" w:rsidP="00BE1F9E">
      <w:pPr>
        <w:pStyle w:val="aff0"/>
        <w:jc w:val="both"/>
        <w:rPr>
          <w:rFonts w:ascii="Times New Roman" w:hAnsi="Times New Roman" w:cs="Times New Roman"/>
          <w:shd w:val="clear" w:color="auto" w:fill="F4F4F4"/>
        </w:rPr>
      </w:pPr>
      <w:r>
        <w:rPr>
          <w:rFonts w:ascii="Times New Roman" w:hAnsi="Times New Roman" w:cs="Times New Roman"/>
          <w:shd w:val="clear" w:color="auto" w:fill="F4F4F4"/>
        </w:rPr>
        <w:t>Т. Н. Ситникова. Поурочные разработки по русскому языку: 1 – 4 классы. - М.: «Вако», 2015 – 2017 гг.</w:t>
      </w:r>
    </w:p>
    <w:p w:rsidR="00BE1F9E" w:rsidRDefault="00BE1F9E" w:rsidP="00BE1F9E">
      <w:pPr>
        <w:pStyle w:val="aff0"/>
        <w:jc w:val="both"/>
        <w:rPr>
          <w:rFonts w:ascii="Times New Roman" w:hAnsi="Times New Roman" w:cs="Times New Roman"/>
          <w:shd w:val="clear" w:color="auto" w:fill="F4F4F4"/>
        </w:rPr>
      </w:pPr>
      <w:r>
        <w:rPr>
          <w:rFonts w:ascii="Times New Roman" w:hAnsi="Times New Roman" w:cs="Times New Roman"/>
          <w:shd w:val="clear" w:color="auto" w:fill="F4F4F4"/>
        </w:rPr>
        <w:t>Электронное приложение к учебнику</w:t>
      </w:r>
    </w:p>
    <w:p w:rsidR="00BE1F9E" w:rsidRDefault="00BE1F9E" w:rsidP="00FE0170">
      <w:pPr>
        <w:pStyle w:val="aff0"/>
        <w:jc w:val="both"/>
        <w:rPr>
          <w:rFonts w:ascii="Times New Roman" w:hAnsi="Times New Roman" w:cs="Times New Roman"/>
          <w:color w:val="000000"/>
        </w:rPr>
      </w:pPr>
    </w:p>
    <w:p w:rsidR="006B2D04" w:rsidRPr="00C76ADC" w:rsidRDefault="006B2D04" w:rsidP="006B2D04">
      <w:pPr>
        <w:jc w:val="both"/>
        <w:rPr>
          <w:color w:val="000000"/>
        </w:rPr>
      </w:pPr>
    </w:p>
    <w:p w:rsidR="006B2D04" w:rsidRPr="00C50491" w:rsidRDefault="006B2D04" w:rsidP="006B2D04">
      <w:pPr>
        <w:jc w:val="center"/>
        <w:rPr>
          <w:b/>
        </w:rPr>
      </w:pPr>
      <w:r>
        <w:rPr>
          <w:b/>
        </w:rPr>
        <w:t xml:space="preserve">1. </w:t>
      </w:r>
      <w:r w:rsidRPr="00C50491">
        <w:rPr>
          <w:b/>
        </w:rPr>
        <w:t xml:space="preserve">Планируемые  результаты изучения </w:t>
      </w:r>
      <w:r>
        <w:rPr>
          <w:b/>
        </w:rPr>
        <w:t>учебного предмета</w:t>
      </w:r>
    </w:p>
    <w:p w:rsidR="006B2D04" w:rsidRPr="00BE1F9E" w:rsidRDefault="006B2D04" w:rsidP="00FE0170">
      <w:pPr>
        <w:pStyle w:val="aff0"/>
        <w:jc w:val="both"/>
        <w:rPr>
          <w:rFonts w:ascii="Times New Roman" w:hAnsi="Times New Roman" w:cs="Times New Roman"/>
          <w:color w:val="000000"/>
        </w:rPr>
      </w:pP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Предметные УУД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B2D04" w:rsidRPr="00C76ADC" w:rsidRDefault="006B2D04" w:rsidP="006B2D04">
      <w:pPr>
        <w:jc w:val="both"/>
        <w:rPr>
          <w:b/>
          <w:color w:val="000000"/>
        </w:rPr>
      </w:pPr>
      <w:r w:rsidRPr="00C76ADC">
        <w:rPr>
          <w:b/>
          <w:color w:val="000000"/>
        </w:rPr>
        <w:t>1 класс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Предметные УУД</w:t>
      </w:r>
    </w:p>
    <w:p w:rsidR="006B2D04" w:rsidRPr="00C76ADC" w:rsidRDefault="006B2D04" w:rsidP="006B2D04">
      <w:pPr>
        <w:numPr>
          <w:ilvl w:val="0"/>
          <w:numId w:val="16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представление о русском языке как государственном языке нашей страны Российской Федерации;</w:t>
      </w:r>
    </w:p>
    <w:p w:rsidR="006B2D04" w:rsidRPr="00C76ADC" w:rsidRDefault="006B2D04" w:rsidP="006B2D04">
      <w:pPr>
        <w:numPr>
          <w:ilvl w:val="0"/>
          <w:numId w:val="16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представление о значимости языка и речи в жизни людей;</w:t>
      </w:r>
    </w:p>
    <w:p w:rsidR="006B2D04" w:rsidRPr="00C76ADC" w:rsidRDefault="006B2D04" w:rsidP="006B2D04">
      <w:pPr>
        <w:numPr>
          <w:ilvl w:val="0"/>
          <w:numId w:val="16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6B2D04" w:rsidRPr="00C76ADC" w:rsidRDefault="006B2D04" w:rsidP="006B2D04">
      <w:pPr>
        <w:numPr>
          <w:ilvl w:val="0"/>
          <w:numId w:val="16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практические умения работать с языковыми единицами;</w:t>
      </w:r>
    </w:p>
    <w:p w:rsidR="006B2D04" w:rsidRPr="00C76ADC" w:rsidRDefault="006B2D04" w:rsidP="006B2D04">
      <w:pPr>
        <w:numPr>
          <w:ilvl w:val="0"/>
          <w:numId w:val="16"/>
        </w:numPr>
        <w:ind w:left="0"/>
        <w:jc w:val="both"/>
        <w:rPr>
          <w:color w:val="000000"/>
        </w:rPr>
      </w:pPr>
      <w:r w:rsidRPr="00C76ADC">
        <w:rPr>
          <w:color w:val="000000"/>
        </w:rPr>
        <w:lastRenderedPageBreak/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6B2D04" w:rsidRPr="00C76ADC" w:rsidRDefault="006B2D04" w:rsidP="006B2D04">
      <w:pPr>
        <w:numPr>
          <w:ilvl w:val="0"/>
          <w:numId w:val="16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представление о правилах речевого этикета;</w:t>
      </w:r>
    </w:p>
    <w:p w:rsidR="006B2D04" w:rsidRPr="00C76ADC" w:rsidRDefault="006B2D04" w:rsidP="006B2D04">
      <w:pPr>
        <w:numPr>
          <w:ilvl w:val="0"/>
          <w:numId w:val="16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адаптация к языковой и речевой деятельности.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Развитие речи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numPr>
          <w:ilvl w:val="0"/>
          <w:numId w:val="17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слушать вопрос, понимать его, отвечать на поставленный вопрос;</w:t>
      </w:r>
    </w:p>
    <w:p w:rsidR="006B2D04" w:rsidRPr="00C76ADC" w:rsidRDefault="006B2D04" w:rsidP="006B2D04">
      <w:pPr>
        <w:numPr>
          <w:ilvl w:val="0"/>
          <w:numId w:val="17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пересказывать сюжет известной сказки по данному рисунку;</w:t>
      </w:r>
    </w:p>
    <w:p w:rsidR="006B2D04" w:rsidRPr="00C76ADC" w:rsidRDefault="006B2D04" w:rsidP="006B2D04">
      <w:pPr>
        <w:numPr>
          <w:ilvl w:val="0"/>
          <w:numId w:val="17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составлять текст из набора предложений;</w:t>
      </w:r>
    </w:p>
    <w:p w:rsidR="006B2D04" w:rsidRPr="00C76ADC" w:rsidRDefault="006B2D04" w:rsidP="006B2D04">
      <w:pPr>
        <w:numPr>
          <w:ilvl w:val="0"/>
          <w:numId w:val="17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выбирать заголовок для текста из ряда заголовков и самостоятельно озаглавливать текст;</w:t>
      </w:r>
    </w:p>
    <w:p w:rsidR="006B2D04" w:rsidRPr="00C76ADC" w:rsidRDefault="006B2D04" w:rsidP="006B2D04">
      <w:pPr>
        <w:numPr>
          <w:ilvl w:val="0"/>
          <w:numId w:val="17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различать устную и письменную речь;</w:t>
      </w:r>
    </w:p>
    <w:p w:rsidR="006B2D04" w:rsidRPr="00C76ADC" w:rsidRDefault="006B2D04" w:rsidP="006B2D04">
      <w:pPr>
        <w:numPr>
          <w:ilvl w:val="0"/>
          <w:numId w:val="17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различать диалогическую речь;</w:t>
      </w:r>
    </w:p>
    <w:p w:rsidR="006B2D04" w:rsidRPr="00C76ADC" w:rsidRDefault="006B2D04" w:rsidP="006B2D04">
      <w:pPr>
        <w:numPr>
          <w:ilvl w:val="0"/>
          <w:numId w:val="17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отличать текст от набора не связанных друг с другом предложений.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numPr>
          <w:ilvl w:val="0"/>
          <w:numId w:val="18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6B2D04" w:rsidRPr="00C76ADC" w:rsidRDefault="006B2D04" w:rsidP="006B2D04">
      <w:pPr>
        <w:numPr>
          <w:ilvl w:val="0"/>
          <w:numId w:val="18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определять тему и главную мысль текста;</w:t>
      </w:r>
    </w:p>
    <w:p w:rsidR="006B2D04" w:rsidRPr="00C76ADC" w:rsidRDefault="006B2D04" w:rsidP="006B2D04">
      <w:pPr>
        <w:numPr>
          <w:ilvl w:val="0"/>
          <w:numId w:val="18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соотносить заголовок и содержание текста;</w:t>
      </w:r>
    </w:p>
    <w:p w:rsidR="006B2D04" w:rsidRPr="00C76ADC" w:rsidRDefault="006B2D04" w:rsidP="006B2D04">
      <w:pPr>
        <w:numPr>
          <w:ilvl w:val="0"/>
          <w:numId w:val="18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составлять текст по рисунку и опорным словам (после анализа содержания рисунка);</w:t>
      </w:r>
    </w:p>
    <w:p w:rsidR="006B2D04" w:rsidRPr="00C76ADC" w:rsidRDefault="006B2D04" w:rsidP="006B2D04">
      <w:pPr>
        <w:numPr>
          <w:ilvl w:val="0"/>
          <w:numId w:val="18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составлять текст по его началу и по его концу;</w:t>
      </w:r>
    </w:p>
    <w:p w:rsidR="006B2D04" w:rsidRPr="00C76ADC" w:rsidRDefault="006B2D04" w:rsidP="006B2D04">
      <w:pPr>
        <w:numPr>
          <w:ilvl w:val="0"/>
          <w:numId w:val="18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Фонетика, орфоэпия, графика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numPr>
          <w:ilvl w:val="0"/>
          <w:numId w:val="19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понимать различие между звуками и буквами;</w:t>
      </w:r>
    </w:p>
    <w:p w:rsidR="006B2D04" w:rsidRPr="00C76ADC" w:rsidRDefault="006B2D04" w:rsidP="006B2D04">
      <w:pPr>
        <w:numPr>
          <w:ilvl w:val="0"/>
          <w:numId w:val="19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устанавливать последовательность звуков в слове и их количество;</w:t>
      </w:r>
    </w:p>
    <w:p w:rsidR="006B2D04" w:rsidRPr="00C76ADC" w:rsidRDefault="006B2D04" w:rsidP="006B2D04">
      <w:pPr>
        <w:numPr>
          <w:ilvl w:val="0"/>
          <w:numId w:val="19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различать гласные и согласные звуки, правильно их произносить;</w:t>
      </w:r>
    </w:p>
    <w:p w:rsidR="006B2D04" w:rsidRPr="00C76ADC" w:rsidRDefault="006B2D04" w:rsidP="006B2D04">
      <w:pPr>
        <w:numPr>
          <w:ilvl w:val="0"/>
          <w:numId w:val="19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определять качественную характеристику гласного звука в слове: ударный или безударный;</w:t>
      </w:r>
    </w:p>
    <w:p w:rsidR="006B2D04" w:rsidRPr="00C76ADC" w:rsidRDefault="006B2D04" w:rsidP="006B2D04">
      <w:pPr>
        <w:numPr>
          <w:ilvl w:val="0"/>
          <w:numId w:val="19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различать гласный звук [и] и согласный звук [й];</w:t>
      </w:r>
    </w:p>
    <w:p w:rsidR="006B2D04" w:rsidRPr="00C76ADC" w:rsidRDefault="006B2D04" w:rsidP="006B2D04">
      <w:pPr>
        <w:numPr>
          <w:ilvl w:val="0"/>
          <w:numId w:val="19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6B2D04" w:rsidRPr="00C76ADC" w:rsidRDefault="006B2D04" w:rsidP="006B2D04">
      <w:pPr>
        <w:numPr>
          <w:ilvl w:val="0"/>
          <w:numId w:val="19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6B2D04" w:rsidRPr="00C76ADC" w:rsidRDefault="006B2D04" w:rsidP="006B2D04">
      <w:pPr>
        <w:numPr>
          <w:ilvl w:val="0"/>
          <w:numId w:val="19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различать слово и слог; определять количество слогов в слове, делить слова на слоги;</w:t>
      </w:r>
    </w:p>
    <w:p w:rsidR="006B2D04" w:rsidRPr="00C76ADC" w:rsidRDefault="006B2D04" w:rsidP="006B2D04">
      <w:pPr>
        <w:numPr>
          <w:ilvl w:val="0"/>
          <w:numId w:val="19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обозначать ударение в слове;</w:t>
      </w:r>
    </w:p>
    <w:p w:rsidR="006B2D04" w:rsidRPr="00C76ADC" w:rsidRDefault="006B2D04" w:rsidP="006B2D04">
      <w:pPr>
        <w:numPr>
          <w:ilvl w:val="0"/>
          <w:numId w:val="19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правильно называть буквы русского алфавита;</w:t>
      </w:r>
    </w:p>
    <w:p w:rsidR="006B2D04" w:rsidRPr="00C76ADC" w:rsidRDefault="006B2D04" w:rsidP="006B2D04">
      <w:pPr>
        <w:numPr>
          <w:ilvl w:val="0"/>
          <w:numId w:val="19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называть буквы гласных как показателей твёрдости-мягкости согласных звуков;</w:t>
      </w:r>
    </w:p>
    <w:p w:rsidR="006B2D04" w:rsidRPr="00C76ADC" w:rsidRDefault="006B2D04" w:rsidP="006B2D04">
      <w:pPr>
        <w:numPr>
          <w:ilvl w:val="0"/>
          <w:numId w:val="19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определять функцию мягкого знака (ь) как показателя мягкости предшествующего согласного звука.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numPr>
          <w:ilvl w:val="0"/>
          <w:numId w:val="20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наблюдать над образованием звуков речи;</w:t>
      </w:r>
    </w:p>
    <w:p w:rsidR="006B2D04" w:rsidRPr="00C76ADC" w:rsidRDefault="006B2D04" w:rsidP="006B2D04">
      <w:pPr>
        <w:numPr>
          <w:ilvl w:val="0"/>
          <w:numId w:val="20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устанавливать соотношение звукового и буквенного состава в словах типа стол, конь, ёлка;</w:t>
      </w:r>
    </w:p>
    <w:p w:rsidR="006B2D04" w:rsidRPr="00C76ADC" w:rsidRDefault="006B2D04" w:rsidP="006B2D04">
      <w:pPr>
        <w:numPr>
          <w:ilvl w:val="0"/>
          <w:numId w:val="20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определять функцию букв е, ё, ю, я в словах типа клён, ёлка и др.;</w:t>
      </w:r>
    </w:p>
    <w:p w:rsidR="006B2D04" w:rsidRPr="00C76ADC" w:rsidRDefault="006B2D04" w:rsidP="006B2D04">
      <w:pPr>
        <w:numPr>
          <w:ilvl w:val="0"/>
          <w:numId w:val="20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обозначать на письме звук [й’] в словах типа майка, быстрый;</w:t>
      </w:r>
    </w:p>
    <w:p w:rsidR="006B2D04" w:rsidRPr="00C76ADC" w:rsidRDefault="006B2D04" w:rsidP="006B2D04">
      <w:pPr>
        <w:numPr>
          <w:ilvl w:val="0"/>
          <w:numId w:val="20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располагать заданные слова в алфавитном порядке;</w:t>
      </w:r>
    </w:p>
    <w:p w:rsidR="006B2D04" w:rsidRPr="00C76ADC" w:rsidRDefault="006B2D04" w:rsidP="006B2D04">
      <w:pPr>
        <w:numPr>
          <w:ilvl w:val="0"/>
          <w:numId w:val="20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устанавливать соотношение звукового и буквенного состава в словах типа коньки, утюг, яма, ель;</w:t>
      </w:r>
    </w:p>
    <w:p w:rsidR="006B2D04" w:rsidRPr="00C76ADC" w:rsidRDefault="006B2D04" w:rsidP="006B2D04">
      <w:pPr>
        <w:numPr>
          <w:ilvl w:val="0"/>
          <w:numId w:val="20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находить случаи расхождения звукового и буквенного состава слов при орфоэпическом проговаривании слов учителем (вода, стриж, день, жить и др.);</w:t>
      </w:r>
    </w:p>
    <w:p w:rsidR="006B2D04" w:rsidRPr="00C76ADC" w:rsidRDefault="006B2D04" w:rsidP="006B2D04">
      <w:pPr>
        <w:numPr>
          <w:ilvl w:val="0"/>
          <w:numId w:val="20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lastRenderedPageBreak/>
        <w:t>Лексика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numPr>
          <w:ilvl w:val="0"/>
          <w:numId w:val="21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различать слово и предложение, слово и слог, слово и набор буквосочетаний (книга — агник);</w:t>
      </w:r>
    </w:p>
    <w:p w:rsidR="006B2D04" w:rsidRPr="00C76ADC" w:rsidRDefault="006B2D04" w:rsidP="006B2D04">
      <w:pPr>
        <w:numPr>
          <w:ilvl w:val="0"/>
          <w:numId w:val="21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определять количество слов в предложении, вычленять слова из предложения;</w:t>
      </w:r>
    </w:p>
    <w:p w:rsidR="006B2D04" w:rsidRPr="00C76ADC" w:rsidRDefault="006B2D04" w:rsidP="006B2D04">
      <w:pPr>
        <w:numPr>
          <w:ilvl w:val="0"/>
          <w:numId w:val="21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классифицировать и объединять заданные слова по значению (люди, животные, растения, инструменты и др.);</w:t>
      </w:r>
    </w:p>
    <w:p w:rsidR="006B2D04" w:rsidRPr="00C76ADC" w:rsidRDefault="006B2D04" w:rsidP="006B2D04">
      <w:pPr>
        <w:numPr>
          <w:ilvl w:val="0"/>
          <w:numId w:val="21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определять группу вежливых слов (слова-прощания, слова-приветствия, слова-извинения, слова-благодарения).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numPr>
          <w:ilvl w:val="0"/>
          <w:numId w:val="22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осознавать слово как единство звучания и значения;</w:t>
      </w:r>
    </w:p>
    <w:p w:rsidR="006B2D04" w:rsidRPr="00C76ADC" w:rsidRDefault="006B2D04" w:rsidP="006B2D04">
      <w:pPr>
        <w:numPr>
          <w:ilvl w:val="0"/>
          <w:numId w:val="22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осознавать, что значение слова можно уточнить или определить с помощью толкового словаря;</w:t>
      </w:r>
    </w:p>
    <w:p w:rsidR="006B2D04" w:rsidRPr="00C76ADC" w:rsidRDefault="006B2D04" w:rsidP="006B2D04">
      <w:pPr>
        <w:numPr>
          <w:ilvl w:val="0"/>
          <w:numId w:val="22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различать предмет (признак, действие) и слово, называющее этот предмет (признак, действие);</w:t>
      </w:r>
    </w:p>
    <w:p w:rsidR="006B2D04" w:rsidRPr="00C76ADC" w:rsidRDefault="006B2D04" w:rsidP="006B2D04">
      <w:pPr>
        <w:numPr>
          <w:ilvl w:val="0"/>
          <w:numId w:val="22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на практическом уровне различать слова — названия предметов, названия признаков предметов, названия действий предметов;</w:t>
      </w:r>
    </w:p>
    <w:p w:rsidR="006B2D04" w:rsidRPr="00C76ADC" w:rsidRDefault="006B2D04" w:rsidP="006B2D04">
      <w:pPr>
        <w:numPr>
          <w:ilvl w:val="0"/>
          <w:numId w:val="22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6B2D04" w:rsidRPr="00C76ADC" w:rsidRDefault="006B2D04" w:rsidP="006B2D04">
      <w:pPr>
        <w:numPr>
          <w:ilvl w:val="0"/>
          <w:numId w:val="22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подбирать слова, близкие и противоположные по значению, при решении учебных задач.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Морфология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numPr>
          <w:ilvl w:val="0"/>
          <w:numId w:val="23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различать слова, обозначающие предметы (признаки предметов, действия предметов);</w:t>
      </w:r>
    </w:p>
    <w:p w:rsidR="006B2D04" w:rsidRPr="00C76ADC" w:rsidRDefault="006B2D04" w:rsidP="006B2D04">
      <w:pPr>
        <w:numPr>
          <w:ilvl w:val="0"/>
          <w:numId w:val="23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соотносить слова — названия предметов и вопрос, на который отвечают эти слова;</w:t>
      </w:r>
    </w:p>
    <w:p w:rsidR="006B2D04" w:rsidRPr="00C76ADC" w:rsidRDefault="006B2D04" w:rsidP="006B2D04">
      <w:pPr>
        <w:numPr>
          <w:ilvl w:val="0"/>
          <w:numId w:val="23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соотносить слова — названия действий предметов и вопрос, на который отвечают эти слова;</w:t>
      </w:r>
    </w:p>
    <w:p w:rsidR="006B2D04" w:rsidRPr="00C76ADC" w:rsidRDefault="006B2D04" w:rsidP="006B2D04">
      <w:pPr>
        <w:numPr>
          <w:ilvl w:val="0"/>
          <w:numId w:val="23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соотносить слова — названия признаков предметов и вопрос, на который отвечают эти слова;</w:t>
      </w:r>
    </w:p>
    <w:p w:rsidR="006B2D04" w:rsidRPr="00C76ADC" w:rsidRDefault="006B2D04" w:rsidP="006B2D04">
      <w:pPr>
        <w:numPr>
          <w:ilvl w:val="0"/>
          <w:numId w:val="23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различать названия предметов, отвечающие на вопросы «кто?», «что?».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Синтаксис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numPr>
          <w:ilvl w:val="0"/>
          <w:numId w:val="24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различать текст и предложение, предложение и слова, не составляющие предложения;</w:t>
      </w:r>
    </w:p>
    <w:p w:rsidR="006B2D04" w:rsidRPr="00C76ADC" w:rsidRDefault="006B2D04" w:rsidP="006B2D04">
      <w:pPr>
        <w:numPr>
          <w:ilvl w:val="0"/>
          <w:numId w:val="24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выделять предложения из речи;</w:t>
      </w:r>
    </w:p>
    <w:p w:rsidR="006B2D04" w:rsidRPr="00C76ADC" w:rsidRDefault="006B2D04" w:rsidP="006B2D04">
      <w:pPr>
        <w:numPr>
          <w:ilvl w:val="0"/>
          <w:numId w:val="24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соблюдать в устной речи интонацию конца предложений;</w:t>
      </w:r>
    </w:p>
    <w:p w:rsidR="006B2D04" w:rsidRPr="00C76ADC" w:rsidRDefault="006B2D04" w:rsidP="006B2D04">
      <w:pPr>
        <w:numPr>
          <w:ilvl w:val="0"/>
          <w:numId w:val="24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6B2D04" w:rsidRPr="00C76ADC" w:rsidRDefault="006B2D04" w:rsidP="006B2D04">
      <w:pPr>
        <w:numPr>
          <w:ilvl w:val="0"/>
          <w:numId w:val="24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соотносить схемы предложений и предложения, соответствующие этим схемам;</w:t>
      </w:r>
    </w:p>
    <w:p w:rsidR="006B2D04" w:rsidRPr="00C76ADC" w:rsidRDefault="006B2D04" w:rsidP="006B2D04">
      <w:pPr>
        <w:numPr>
          <w:ilvl w:val="0"/>
          <w:numId w:val="24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составлять предложения из слов (в том числе из слов, данных не в начальной форме);</w:t>
      </w:r>
    </w:p>
    <w:p w:rsidR="006B2D04" w:rsidRPr="00C76ADC" w:rsidRDefault="006B2D04" w:rsidP="006B2D04">
      <w:pPr>
        <w:numPr>
          <w:ilvl w:val="0"/>
          <w:numId w:val="24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составлять предложения по схеме, рисунку на заданную тему (например, на тему «Весна»);</w:t>
      </w:r>
    </w:p>
    <w:p w:rsidR="006B2D04" w:rsidRPr="00C76ADC" w:rsidRDefault="006B2D04" w:rsidP="006B2D04">
      <w:pPr>
        <w:numPr>
          <w:ilvl w:val="0"/>
          <w:numId w:val="24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писать предложения под диктовку, а также составлять их схемы.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numPr>
          <w:ilvl w:val="0"/>
          <w:numId w:val="25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определять существенные признаки предложения: законченность мысли и интонацию конца предложения;</w:t>
      </w:r>
    </w:p>
    <w:p w:rsidR="006B2D04" w:rsidRPr="00C76ADC" w:rsidRDefault="006B2D04" w:rsidP="006B2D04">
      <w:pPr>
        <w:numPr>
          <w:ilvl w:val="0"/>
          <w:numId w:val="25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устанавливать связь слов в предложении;</w:t>
      </w:r>
    </w:p>
    <w:p w:rsidR="006B2D04" w:rsidRPr="00C76ADC" w:rsidRDefault="006B2D04" w:rsidP="006B2D04">
      <w:pPr>
        <w:numPr>
          <w:ilvl w:val="0"/>
          <w:numId w:val="25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сравнивать предложения по цели высказывания и по интонации (без терминов) с опорой на содержание (цель вы-сказывания), интонацию (мелодику, логическое ударение), порядок слов, знаки конца предложения.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Орфография и пунктуация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numPr>
          <w:ilvl w:val="0"/>
          <w:numId w:val="26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применять изученные правила правописания:</w:t>
      </w:r>
    </w:p>
    <w:p w:rsidR="006B2D04" w:rsidRPr="00C76ADC" w:rsidRDefault="006B2D04" w:rsidP="006B2D04">
      <w:pPr>
        <w:numPr>
          <w:ilvl w:val="0"/>
          <w:numId w:val="26"/>
        </w:numPr>
        <w:ind w:left="0"/>
        <w:jc w:val="both"/>
        <w:rPr>
          <w:color w:val="000000"/>
        </w:rPr>
      </w:pPr>
      <w:r w:rsidRPr="00C76ADC">
        <w:rPr>
          <w:color w:val="000000"/>
        </w:rPr>
        <w:t>раздельное написание слов в предложении;</w:t>
      </w:r>
    </w:p>
    <w:p w:rsidR="006B2D04" w:rsidRPr="00C76ADC" w:rsidRDefault="006B2D04" w:rsidP="006B2D04">
      <w:pPr>
        <w:numPr>
          <w:ilvl w:val="0"/>
          <w:numId w:val="26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написание буквосочетаний жи—ши, ча—ща, чу—щу в положении под ударением;</w:t>
      </w:r>
    </w:p>
    <w:p w:rsidR="006B2D04" w:rsidRPr="00C76ADC" w:rsidRDefault="006B2D04" w:rsidP="006B2D04">
      <w:pPr>
        <w:numPr>
          <w:ilvl w:val="0"/>
          <w:numId w:val="26"/>
        </w:numPr>
        <w:ind w:left="0"/>
        <w:jc w:val="both"/>
        <w:rPr>
          <w:color w:val="000000"/>
        </w:rPr>
      </w:pPr>
      <w:r w:rsidRPr="00C76ADC">
        <w:rPr>
          <w:color w:val="000000"/>
        </w:rPr>
        <w:lastRenderedPageBreak/>
        <w:t>отсутствие мягкого знака после шипящих в буквосочетаниях чк, чн, чт;</w:t>
      </w:r>
    </w:p>
    <w:p w:rsidR="006B2D04" w:rsidRPr="00C76ADC" w:rsidRDefault="006B2D04" w:rsidP="006B2D04">
      <w:pPr>
        <w:numPr>
          <w:ilvl w:val="0"/>
          <w:numId w:val="26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перенос слов;</w:t>
      </w:r>
    </w:p>
    <w:p w:rsidR="006B2D04" w:rsidRPr="00C76ADC" w:rsidRDefault="006B2D04" w:rsidP="006B2D04">
      <w:pPr>
        <w:numPr>
          <w:ilvl w:val="0"/>
          <w:numId w:val="26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прописная буква в начале предложения, именах собственных;</w:t>
      </w:r>
    </w:p>
    <w:p w:rsidR="006B2D04" w:rsidRPr="00C76ADC" w:rsidRDefault="006B2D04" w:rsidP="006B2D04">
      <w:pPr>
        <w:numPr>
          <w:ilvl w:val="0"/>
          <w:numId w:val="26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непроверяемые гласные и согласные в корне слова (перечень слов в орфографическом словаре учебника);</w:t>
      </w:r>
    </w:p>
    <w:p w:rsidR="006B2D04" w:rsidRPr="00C76ADC" w:rsidRDefault="006B2D04" w:rsidP="006B2D04">
      <w:pPr>
        <w:numPr>
          <w:ilvl w:val="0"/>
          <w:numId w:val="26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знаки препинания конца предложения: точка, вопросительный и восклицательный знаки;</w:t>
      </w:r>
    </w:p>
    <w:p w:rsidR="006B2D04" w:rsidRPr="00C76ADC" w:rsidRDefault="006B2D04" w:rsidP="006B2D04">
      <w:pPr>
        <w:numPr>
          <w:ilvl w:val="0"/>
          <w:numId w:val="26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безошибочно списывать текст объёмом 20—25 слов с доски и из учебника;</w:t>
      </w:r>
    </w:p>
    <w:p w:rsidR="006B2D04" w:rsidRPr="00C76ADC" w:rsidRDefault="006B2D04" w:rsidP="006B2D04">
      <w:pPr>
        <w:numPr>
          <w:ilvl w:val="0"/>
          <w:numId w:val="26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писать под диктовку тексты объёмом 15—20 слов в соответствии с изученными правилами.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numPr>
          <w:ilvl w:val="0"/>
          <w:numId w:val="27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определять случаи расхождения звукового и буквенного состава слов;</w:t>
      </w:r>
    </w:p>
    <w:p w:rsidR="006B2D04" w:rsidRPr="00C76ADC" w:rsidRDefault="006B2D04" w:rsidP="006B2D04">
      <w:pPr>
        <w:numPr>
          <w:ilvl w:val="0"/>
          <w:numId w:val="27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писать двусложные слова с безударным гласным звуком (простейшие случаи, слова типа вода, трава, зима, стрела);</w:t>
      </w:r>
    </w:p>
    <w:p w:rsidR="006B2D04" w:rsidRPr="00C76ADC" w:rsidRDefault="006B2D04" w:rsidP="006B2D04">
      <w:pPr>
        <w:numPr>
          <w:ilvl w:val="0"/>
          <w:numId w:val="27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писать слова с парным по глухости-звонкости согласным звуком на конце слова (простейшие случаи, слова типа глаз, дуб и др.);</w:t>
      </w:r>
    </w:p>
    <w:p w:rsidR="006B2D04" w:rsidRPr="00C76ADC" w:rsidRDefault="006B2D04" w:rsidP="006B2D04">
      <w:pPr>
        <w:numPr>
          <w:ilvl w:val="0"/>
          <w:numId w:val="27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применять орфографическое чтение (проговаривание) при письме под диктовку и при списывании;</w:t>
      </w:r>
    </w:p>
    <w:p w:rsidR="006B2D04" w:rsidRPr="00C76ADC" w:rsidRDefault="006B2D04" w:rsidP="006B2D04">
      <w:pPr>
        <w:numPr>
          <w:ilvl w:val="0"/>
          <w:numId w:val="27"/>
        </w:numPr>
        <w:ind w:left="0"/>
        <w:jc w:val="both"/>
        <w:rPr>
          <w:color w:val="000000"/>
        </w:rPr>
      </w:pPr>
      <w:r w:rsidRPr="00C76ADC">
        <w:rPr>
          <w:color w:val="000000"/>
        </w:rPr>
        <w:t>пользоваться орфографическим словарём в учебнике как средством самоконтроля.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2 класс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Предметные УУД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начальные умения выбирать адекватные языковые средства при составлении небольших монологических высказываний;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первоначальные умения проверять написанное;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овладение учебными действиями с изучаемыми языковыми единицами;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Развитие речи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словарями учебника для решения языковых и речевых задач;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устную и письменную речь;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lastRenderedPageBreak/>
        <w:t>• различать диалогическую речь; понимать особенности диалогической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отличать текст от набора не связанных друг с другом предложений;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анализировать текст с нарушенным порядком предложений и восстанавливать их последовательность в тексте;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читать вопросы к повествовательному тексту, находить на них ответы и грамотно их записывать;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соблюдать нормы произношения, употребления и написания слов, имеющихся в словарях учебника;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озаглавливать текст по его теме или по его главной мысли;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распознавать тексты разных типов: описание и повествование, рассуждение;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замечать в художественном тексте языковые средства, создающие его выразительность;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средства связи между предложениями (порядок слов, местоимения, синонимы);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составлять небольшие высказывания по результатам наблюдений за фактами и явлениями языка; на определённую тему;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составлять текст (отзыв) по репродукциям картин художников (помещённых в учебнике);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письменно излагать содержание прочитанного текста (после предварительной подготовки) по вопросам;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Фонетика, орфоэпия, графика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понятия «звук» и «буква», правильно называть буквы и правильно произносить звуки в слове и вне слова;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характеризовать, сравнивать, классифицировать звуки вне слова и в слове по заданным параметрам;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понимать характеристику звука, представленную в модели (в звуковом обозначении);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анализировать, сравнивать, группировать слова по указанным характеристикам звуков;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функции букв е, ё, ю, я в слове;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способы обозначения буквами твёрдости-мягкости согласных и звука [й’];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количество слогов в слове и их границы, сравнивать и классифицировать слова по слоговому составу;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ударный и безударные слоги в слове;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правильно называть буквы алфавита, располагать буквы и слова по алфавиту;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использовать знание алфавита при работе со словарями;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функцию мягкого знака (ь) как разделительного;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lastRenderedPageBreak/>
        <w:t>• устанавливать соотношение звукового и буквенного состава в словах с йотированными гласными е, ё, ю, я и мягким знаком (ь) — показателем мягкости согласного звука: коньки, ёлка, маяк;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осуществлять звуко-буквенный разбор простых по составу слов с помощью заданного в учебнике алгоритма;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устанавливать соотношение звукового и буквенного состава в словах с разделительным мягким знаком (ь): шью, друзья, вьюга;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при письме небуквенными графическими средствами: пробелом между словами, знаком переноса, абзацем.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Лексика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осознавать слово как единство звучания и значения;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выявлять в речи незнакомые слова, спрашивать об их значении учителя или обращаться толковому словарю;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однозначные и многозначные слова (простые случаи);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иметь представление о синонимах и антонимах;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распознавать среди предложенных слов синонимы и антонимы;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подбирать к предложенным словам 1—2 синонима или антонима;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наблюдать за использованием синонимов и антонимов в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наблюдать за словами, употреблёнными в прямом и переносном значении.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выявлять в речи незнакомые слова, спрашивать об их значении учителя или обращаться к толковому словарю;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 практическом уровне распознавать слова, употреблённые в прямом и переносном значении (простые случаи);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замечать в художественном тексте слова, употреблённые в переносном значении;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словарями при решении языковых и речевых задач.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Состав слова (морфемика)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осознавать значение понятия «родственные слова», соотносить его с понятием «однокоренные слова»;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владеть первоначальными признаками для опознавания однокоренных слов среди других (неоднокоренных) слов;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в слове корень (простые случаи), пользуясь заданным алгоритмом (памяткой определения корня слова).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однокоренные слова и формы одного и того же слова;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однокоренные слова и слова с омонимичными корнями, однокоренные слова и синонимы;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подбирать однокоренные слова и формы слов с целью проверки изучаемых орфограмм в корне слова.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Морфология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lastRenderedPageBreak/>
        <w:t>• 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предлоги и понимать их роль в предложении и тексте;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подбирать примеры слов разных частей речи и форм этих слов.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выявлять принадлежность слова к определённой части речи на основе усвоенных признаков, определять признаки частей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имена существительные, употреблённые в форме одного числа (ножницы, кефир);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выявлять роль разных частей речи в художественном тексте;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использовать личные местоимения для устранения неоправданных повторов;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словами разных частей речи в собственных высказываниях.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Синтаксис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текст и предложение, предложение и слова, не составляющие предложения; выделять предложения из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главные члены предложения (основу предложения): подлежащее и сказуемое;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главные и второстепенные члены предложения (без дифференциации на виды);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устанавливать связи слов между словами в предложении;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соотносить предложения со схемами, выбирать предложение, соответствующее схеме;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восстанавливать деформированные предложения;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составлять предложения по схеме, рисунку, на определённую тему.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предложения с обращениями.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Орфография и пунктуация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применять изученные правила правописания: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раздельное написание слов в предложении;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написание гласных и, а, у после шипящих согласных ж, ш, ч, щ (в положении под ударением и без ударения);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отсутствие мягкого знака после шипящих в буквосочетаниях чк, чт, чн, щн, нч;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lastRenderedPageBreak/>
        <w:t>• перенос слов;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прописная буква в начале предложения, в именах собственных;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проверяемые безударные гласные в корне слова;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парные звонкие и глухие согласные в корне слова;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непроверяемые гласные и согласные в корне слова (перечень слов в учебнике), в том числе удвоенные буквы согласных;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разделительный мягкий знак (ь);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знаки препинания конца предложения (. ? !);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раздельное написание предлогов с именами существительными;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раздельное написание частицы не с глаголами;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применять орфографическое чтение (проговаривание) при письме под диктовку и при списывании;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безошибочно списывать текст объёмом 40—50 слов с доски и из учебника;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писать под диктовку тексты объёмом 30—40 слов в соответствии с изученными правилами.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осознавать значение понятий «орфограмма», «проверяемая орфограмма», «непроверяемая орфограмма»;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разновидности орфограмм и соотносить их с изученными правилами;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разграничивать орфограммы на изученные правила письма и неизученные;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обнаруживать орфограммы по освоенным опознавательным признакам в указанных учителем словах;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3 класс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Предметные УУД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lastRenderedPageBreak/>
        <w:t>Развитие речи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восстанавливать последовательность частей или последовательность предложений в тексте повествовательного характера;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распознавать тексты разных типов: описание, повествование, рассуждение;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замечать в художественном тексте языковые средства, создающие его выразительность;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знакомиться с жанрами объявления, письма;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строить монологическое высказывание на определённую тему, по результатам наблюдений за фактами и явлениями языка.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самостоятельно памяткой для подготовки и написания письменного изложения учеником;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использовать в монологическом высказывании разные типы речи: описание, рассуждение, повествование;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и исправлять в предъявленных предложениях, текстах нарушения правильности, точности, богатства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проверять правильность своей письменной речи, исправлять допущенные орфографические и пунктуационные ошибки.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Фонетика, орфоэпия, графика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lastRenderedPageBreak/>
        <w:t>• 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функцию разделительного твёрдого знака (ъ) в словах;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устанавливать соотношение звукового и буквенного состава в словах типа мороз, ключ, коньки, в словах с йотированными гласными е, ё, ю, я (ёлка, поют), в словах с разделительными ь, ъ (вьюга, съел), в словах с непроизносимыми согласными;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осуществлять звуко-буквенный анализ доступных по составу слов;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использовать знание алфавита для упорядочивания слов и при работе со словарями и справочниками;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применять знания фонетического материала при использовании правил правописания;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при письме небуквенными графическими средствами: пробелом между словами, знаком переноса, абзаца.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осуществлять звуко-буквенный разбор слова самостоятельно по предложенному в учебнике алгоритму;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оценивать правильность проведения звуко-буквенного анализа слова;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Лексика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иметь представление об омонимах; приобретать опыт различения в предложениях и текстах омонимов;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наблюдать за использованием фразеологизмов в упражнениях учебника, осознавать их значение в тексте и разговорной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распознавать слова, употреблённые в прямом и переносном значении (простые случаи);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иметь представление о некоторых устаревших словах и их использовании в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словарями при решении языковых и речевых задач.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осознавать, что понимание значения слова — одно из условий умелого его использования в устной и письменной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оценивать уместность использования слов в тексте;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подбирать синонимы для устранения повторов в тексте;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выбирать слова из ряда предложенных для успешного решения коммуникативных задач;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размышлять над этимологией некоторых слов-названий;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приобретать опыт редактирования употреблённых в предложении (тексте) слов.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Состав слова (морфемика)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владеть опознавательными признаками однокоренных слов;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однокоренные слова и различные формы одного и того же слова;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lastRenderedPageBreak/>
        <w:t>• различать однокоренные слова и слова с омонимичными корнями, однокоренные слова и синонимы;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в словах с однозначно выделяемыми морфемами окончание, основу (простые случаи), корень, приставку, суффикс;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выделять нулевое окончание;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подбирать слова с заданной морфемой;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образовывать слова с помощью приставки (или суффикса), осознавать значение новых слов.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корень в однокоренных словах с чередованием согласных в корне;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изменяемые и неизменяемые слова;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сравнивать, классифицировать слова по их составу;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осознавать значения, вносимые в слово суффиксами и приставками (простые случаи);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наблюдать за способами образования слов при помощи приставки (или суффикса);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Морфология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распознавать части речи на основе усвоенных признаков (в объёме программы);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узнавать имена числительные (общее представление); распознавать количественные и порядковые имена числительные;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устанавливать отличие предлогов от приставок, значение частицы не;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узнавать союзы и, а, но и понимать их роль в предложении;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наблюдать за словообразованием частей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lastRenderedPageBreak/>
        <w:t>• замечать в устной и письменной речи речевые ошибки и недочёты в употреблении изучаемых форм частей речи.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Синтаксис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предложение, словосочетание и слово;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выделять предложения из потока устной и письменной речи, оформлять их границы;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понятия «члены предложения» и «части речи»;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главные (подлежащее и сказуемое) и второстепенные члены предложения (без деления на виды);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устанавливать при помощи вопросов связь между словами в предложении; отражать её в схеме;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соотносить предложения со схемами, выбирать предложение, соответствующее схеме;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распространённые и нераспространённые предложения, составлять такие предложения;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отличать основу предложения от словосочетания; выделять в предложении словосочетания;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устанавливать в словосочетании связь главного слова с зависимым при помощи вопросов;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выделять в предложении основу и словосочетания;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в предложении обращение (в начале, в середине, в конце);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опознавать простое и сложное предложения, определять части сложного предложения;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Орфография и пунктуация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применять ранее изученные правила правописания, а также: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непроизносимые согласные;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разделительный твёрдый знак (ъ);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непроверяемые гласные и согласные в корне слова, в том числе с удвоенными согласными (перечень см. в словаре учебника);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гласные и согласные в неизменяемых на письме приставках и суффиксах;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мягкий знак после шипящих на конце имён существительных (речь, брошь, мышь);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безударные родовые окончания имён прилагательных;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раздельное написание предлогов и слитное написание приставок;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раздельное написание частицы не с глаголами;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подбирать примеры с определённой орфограммой;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обнаруживать орфограммы по освоенным опознавательным признакам в указанных учителем словах (в объёме изучаемого курса);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разновидности орфограмм и соотносить их с изученными правилами;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безошибочно списывать текст с доски и учебника (объёмом 65—70 слов);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писать под диктовку текст (объёмом 55—60 слов) в соответствии с изученными правилами правописания;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lastRenderedPageBreak/>
        <w:t>• проверять собственный и предложенный текст, находить и исправлять орфографические и пунктуационные ошибки.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применять правила правописания: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соединительные о и е в сложных словах (самолёт, вездеход);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е и и в суффиксах имён существительных (ключик — ключика, замочек — замочка);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запятая при обращении;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запятая между частями в сложном предложении;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безударные родовые окончания имён прилагательных, глаголов в прошедшем времени;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6B2D04" w:rsidRPr="00C76ADC" w:rsidRDefault="006B2D04" w:rsidP="006B2D04">
      <w:pPr>
        <w:jc w:val="both"/>
        <w:rPr>
          <w:color w:val="000000"/>
        </w:rPr>
      </w:pP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4 класс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Предметные УУД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формирование сознательного отношения к качеству своей речи, контроля за ней;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Развитие речи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владеть формой диалогической речи; умением вести разговор (начать, поддержать, закончить разговор, привлечь внимание и др.);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выражать собственное мнение, обосновывать его с учётом ситуации общения;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lastRenderedPageBreak/>
        <w:t>• 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самостоятельно памяткой для подготовки и написания письменного изложения учеником;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сочинять письма, поздравительные открытки, объявления и другие небольшие тексты для конкретных ситуаций общения;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письменно сочинять небольшие речевые произведения освоенных жанров (например, записку, письмо, поздравление, объявление);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подробно и выборочно письменно передавать содержание текста;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оформлять результаты исследовательской работы;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Фонетика, орфоэпия, графика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произносить звуки речи в соответствии с нормами языка;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характеризовать звуки русского языка: гласные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lastRenderedPageBreak/>
        <w:t>• 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звуки и буквы;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классифицировать слова с точки зрения их звуко-буквенного состава по самостоятельно определённым критериям;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Лексика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осознавать, что понимание значения слова — одно из условий умелого его использования в устной и письменной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выявлять в речи слова, значение которых требует уточнения;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значение слова по тексту или уточнять с помощью толкового словаря, Интернета и др.;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распознавать среди предложенных слов синонимы, антонимы, омонимы, фразеологизмы, устаревшие слова (простые случаи);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подбирать к предложенным словам антонимы и синонимы;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понимать этимологию мотивированных слов-названий;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выбирать слова из ряда предложенных для успешного решения коммуникативных задач;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подбирать синонимы для устранения повторов в тексте;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словарями при решении языковых и речевых задач.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оценивать уместность использования слов в устной и письменной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подбирать антонимы для точной характеристики предметов при их сравнении;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работать с разными словарями;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приобретать опыт редактирования предложения (текста).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Состав слова (морфемика)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изменяемые и неизменяемые слова;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однокоренные слова среди других (неоднокоренных) слов (форм слов, слов с омонимичными корнями, синонимов);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в словах окончание, основу (в простых случаях), корень, приставку, суффикс (постфикс -ся), соединительные гласные в сложных словах, использовать алгоритм опознавания изучаемых морфем;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корень в однокоренных словах с чередованием согласных в корне;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сравнивать, классифицировать слова по их составу;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lastRenderedPageBreak/>
        <w:t>• 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самостоятельно подбирать слова к заданной модели;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образовывать слова (разных частей речи) с помощью приставки или суффикса или с помощью и приставки и суффикса).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понимать роль каждой из частей слова в передаче лексического значения слова;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понимать смысловые, эмоциональные, изобразительные возможности суффиксов и приставок;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узнавать образование слов с помощью суффиксов или приставок;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Морфология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распознавать части речи на основе усвоенных признаков (в объёме программы);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словами разных частей речи и их формами в собственных речевых высказываниях;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выявлять роль и значение слов частей речи в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грамматические признаки имён существительных — род, склонение, число, падеж;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распознавать наречия как часть речи; понимать их роль и значение в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понимать роль союзов и частицы не в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подбирать примеры слов и форм слов разных частей речи.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разграничивать самостоятельные и служебные части речи;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lastRenderedPageBreak/>
        <w:t>• 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смысловые и падежные вопросы имён существительных;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родовые и личные окончания глагола;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наблюдать над словообразованием имён существительных, имён прилагательных, глаголов;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и исправлять в устной и письменной речи речевые ошибки и недочёты в употреблении изучаемых форм частей речи.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Синтаксис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предложение, словосочетание и слово;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устанавливать в словосочетании связь главного слова с зависимым при помощи вопросов;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составлять из заданных слов словосочетания, учитывая их связь по смыслу и по форме;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устанавливать при помощи смысловых вопросов связь между словами в предложении; отражать её в схеме;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соотносить предложения со схемами, выбирать предложение, соответствующее схеме;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классифицировать предложения по цели высказывания и по эмоциональной окраске (по интонации);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выделять из потока речи предложения, оформлять их границы;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различать простое предложение с однородными членами и сложное предложение;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находить в предложении обращение;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b/>
          <w:bCs/>
          <w:color w:val="000000"/>
        </w:rPr>
        <w:t>Орфография и пунктуация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научится: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применять ранее изученные правила правописания: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раздельное написание слов;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сочетания жи—ши, ча—ща, чу—щу в положении под ударением;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сочетания чк, чн, чт, нч, щн и др.;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перенос слов;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прописная буква в начале предложения, именах собственных;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проверяемые безударные гласные в корне слова;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парные звонкие и глухие согласные в корне слова;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непроизносимые согласные;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непроверяемые гласные и согласные в корне слова, в том числе с удвоенными согласными (перечень см. в словаре учебника);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lastRenderedPageBreak/>
        <w:t>• гласные и согласные в неизменяемых на письме приставках и суффиксах;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разделительные мягкий и твёрдый знаки (ь, ъ);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мягкий знак после шипящих на конце имён существительных (речь, брошь, мышь);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соединительные о и е в сложных словах (самолёт, вездеход);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е и и в суффиксах имён существительных (ключик — ключика, замочек — замочка);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безударные падежные окончания имён существительных (кроме существительных на -мя, -ий, -ье, -ия, -ов, -ин);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безударные падежные окончания имён прилагательных;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раздельное написание предлогов с личными местоимениями; раздельное написание частицы не с глаголами;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мягкий знак (ь) после шипящих на конце глаголов в форме 2-го лица единственного числа (читаешь, пишешь);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мягкий знак (ь) в глаголах в сочетании -ться;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безударные личные окончания глаголов;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раздельное написание предлогов с другими словами;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знаки препинания в конце предложения: точка, вопросительный и восклицательный знаки;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знаки препинания (запятая) в предложениях с однородными членами;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подбирать примеры с определённой орфограммой;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осознавать место возможного возникновения орфографической ошибки;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обнаруживать орфограммы по освоенным опознавательным признакам в указанных учителем словах (в объёме изучаемого курса);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определять разновидности орфограмм и соотносить их c изученными правилами;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безошибочно списывать текст объёмом 80—90 слов;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писать под диктовку тексты объёмом 75—80 слов в соответствии с изученными правилами правописания;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проверять собственный и предложенный текст, находить и исправлять орфографические и пунктуационные ошибки.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Обучающийся получит возможность научиться: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применять правила правописания: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соединительные о и е в сложных словах (самолёт, вездеход);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е и и в суффиксах -ек, -ик;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запятая при обращении;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запятая между частями в сложном предложении;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объяснять правописание безударных падежных окончаний имён существительных (кроме существительных на -мя, -ий, -ье, -ия, -ов, -ин);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объяснять правописание безударных падежных имён прилагательных;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объяснять правописание личных окончаний глагола;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объяснять написание сочетаний -ться и -тся в глаголах;</w:t>
      </w:r>
    </w:p>
    <w:p w:rsidR="006B2D04" w:rsidRPr="00C76ADC" w:rsidRDefault="006B2D04" w:rsidP="006B2D04">
      <w:pPr>
        <w:jc w:val="both"/>
        <w:rPr>
          <w:color w:val="000000"/>
        </w:rPr>
      </w:pPr>
      <w:r w:rsidRPr="00C76ADC">
        <w:rPr>
          <w:color w:val="000000"/>
        </w:rPr>
        <w:t>• 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7515E1" w:rsidRPr="006B2D04" w:rsidRDefault="006B2D04" w:rsidP="00D052A1">
      <w:pPr>
        <w:rPr>
          <w:color w:val="000000"/>
        </w:rPr>
      </w:pPr>
      <w:r w:rsidRPr="00C76ADC">
        <w:rPr>
          <w:color w:val="000000"/>
        </w:rPr>
        <w:t>• 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пунктограммы.</w:t>
      </w:r>
      <w:r w:rsidRPr="00C76ADC">
        <w:rPr>
          <w:color w:val="000000"/>
        </w:rPr>
        <w:br/>
      </w:r>
    </w:p>
    <w:p w:rsidR="007515E1" w:rsidRPr="00C50491" w:rsidRDefault="00BE4CE5" w:rsidP="00C50491">
      <w:pPr>
        <w:pStyle w:val="u-2-msonormal"/>
        <w:spacing w:before="0" w:beforeAutospacing="0" w:after="0" w:afterAutospacing="0"/>
        <w:textAlignment w:val="center"/>
        <w:rPr>
          <w:b/>
        </w:rPr>
      </w:pPr>
      <w:r w:rsidRPr="00C50491">
        <w:t xml:space="preserve">                                           </w:t>
      </w:r>
      <w:r w:rsidR="007A5890" w:rsidRPr="00C50491">
        <w:rPr>
          <w:b/>
        </w:rPr>
        <w:t>2</w:t>
      </w:r>
      <w:r w:rsidR="009F55E2">
        <w:rPr>
          <w:b/>
        </w:rPr>
        <w:t>. Содержание учебного предмета</w:t>
      </w:r>
    </w:p>
    <w:tbl>
      <w:tblPr>
        <w:tblW w:w="0" w:type="auto"/>
        <w:tblInd w:w="392" w:type="dxa"/>
        <w:tblLook w:val="04A0"/>
      </w:tblPr>
      <w:tblGrid>
        <w:gridCol w:w="9179"/>
      </w:tblGrid>
      <w:tr w:rsidR="00BE4CE5" w:rsidTr="000C6240">
        <w:trPr>
          <w:trHeight w:val="211"/>
        </w:trPr>
        <w:tc>
          <w:tcPr>
            <w:tcW w:w="9179" w:type="dxa"/>
            <w:hideMark/>
          </w:tcPr>
          <w:p w:rsidR="006F6653" w:rsidRPr="00E04B53" w:rsidRDefault="006F6653" w:rsidP="007C5F8C">
            <w:pPr>
              <w:shd w:val="clear" w:color="auto" w:fill="FFFFFF"/>
              <w:rPr>
                <w:color w:val="000000"/>
              </w:rPr>
            </w:pPr>
          </w:p>
          <w:p w:rsidR="006F6653" w:rsidRPr="00E04B53" w:rsidRDefault="006F6653" w:rsidP="007C7801">
            <w:pPr>
              <w:shd w:val="clear" w:color="auto" w:fill="FFFFFF"/>
              <w:ind w:firstLine="568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Виды речевой деятельности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Слушание.</w:t>
            </w:r>
            <w:r w:rsidRPr="00E04B53">
              <w:rPr>
                <w:color w:val="00000A"/>
              </w:rPr>
              <w:t xml:space="preserve"> Осознание цели и ситуации устного общения. Адекватное восприятие звучащей речи. Понимание на слух информации, содержащейся в </w:t>
            </w:r>
            <w:r w:rsidRPr="00E04B53">
              <w:rPr>
                <w:color w:val="00000A"/>
              </w:rPr>
              <w:lastRenderedPageBreak/>
              <w:t>предложенном тексте, определение основной мысли текста, передача его содержания по вопросам.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Говорение.</w:t>
            </w:r>
            <w:r w:rsidRPr="00E04B53">
              <w:rPr>
                <w:color w:val="00000A"/>
              </w:rPr>
              <w:t> 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Чтение. </w:t>
            </w:r>
            <w:r w:rsidRPr="00E04B53">
              <w:rPr>
                <w:color w:val="00000A"/>
              </w:rPr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Письмо.</w:t>
            </w:r>
            <w:r w:rsidRPr="00E04B53">
              <w:rPr>
                <w:color w:val="00000A"/>
              </w:rPr>
              <w:t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center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Обучение грамоте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Фонетика.</w:t>
            </w:r>
            <w:r w:rsidRPr="00E04B53">
              <w:rPr>
                <w:color w:val="00000A"/>
              </w:rPr>
      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 лей слов. Сравнение моделей различных слов. Подбор слов к определённой модели.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Различение гласных и согласных звуков, гласных ударных и безударных, согласных твёрдых и мягких, звонких и глухих.Слог как минимальная произносительная единица. Деление слов на слоги. Определение места ударения. Смыслоразличительная роль ударения.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Графика.</w:t>
            </w:r>
            <w:r w:rsidRPr="00E04B53">
              <w:rPr>
                <w:color w:val="00000A"/>
              </w:rPr>
      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 е, ё, ю, я. Мягкий знак (ь) как показатель мягкости предшествующего согласного звука. Знакомство с русским алфавитом как последовательностью букв.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Чтение. </w:t>
            </w:r>
            <w:r w:rsidRPr="00E04B53">
              <w:rPr>
                <w:color w:val="00000A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Письмо. </w:t>
            </w:r>
            <w:r w:rsidRPr="00E04B53">
              <w:rPr>
                <w:color w:val="00000A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lastRenderedPageBreak/>
              <w:t>Овладение первичными навыками клавиатурного письма.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Понимание функции небуквенных графических средств: пробела между словами, знака переноса.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Слово и предложение.</w:t>
            </w:r>
            <w:r w:rsidRPr="00E04B53">
              <w:rPr>
                <w:color w:val="00000A"/>
              </w:rPr>
              <w:t> Восприятие слова как объекта изучения, материала для анализа. Наблюдение над значением слова.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Орфография.</w:t>
            </w:r>
            <w:r w:rsidRPr="00E04B53">
              <w:rPr>
                <w:color w:val="00000A"/>
              </w:rPr>
              <w:t> Знакомство с правилами правописания и их применение: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раздельное написание слов;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обозначение гласных после шипящих (ча—ща,  чу—щу, жи—ши);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прописная (заглавная) буква в начале предложения, в именах собственных;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перенос слов по слогам без стечения согласных;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знаки препинания в конце предложения.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Развитие речи.</w:t>
            </w:r>
            <w:r w:rsidRPr="00E04B53">
              <w:rPr>
                <w:color w:val="00000A"/>
              </w:rPr>
      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center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Система</w:t>
            </w:r>
            <w:r w:rsidR="00FF4B83">
              <w:rPr>
                <w:b/>
                <w:bCs/>
                <w:color w:val="00000A"/>
              </w:rPr>
              <w:t xml:space="preserve"> языка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Фонетика и орфоэпия. </w:t>
            </w:r>
            <w:r w:rsidRPr="00E04B53">
              <w:rPr>
                <w:color w:val="00000A"/>
              </w:rPr>
      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 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Графика.</w:t>
            </w:r>
            <w:r w:rsidRPr="00E04B53">
              <w:rPr>
                <w:color w:val="00000A"/>
              </w:rPr>
              <w:t> Различение звуков и букв. Обозначение на письме твёрдости и мягкости согласных звуков. Использование на письме разделительных твёрдого (ъ) и мягкого (ь) знаков.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Установление соотношения звукового и буквенного состава слов типа  стол, конь; в словах с йотированными гласными  е, ё, ю, я; в словах с непроизносимыми согласными.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Лексика. </w:t>
            </w:r>
            <w:r w:rsidRPr="00E04B53">
              <w:rPr>
                <w:color w:val="00000A"/>
              </w:rPr>
              <w:t>Понимание слова как единства звучания и значения. Выявление слов, значение которых требует уточнения. </w:t>
            </w:r>
            <w:r w:rsidRPr="00E04B53">
              <w:rPr>
                <w:i/>
                <w:iCs/>
                <w:color w:val="00000A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Состав слова (морфемика).</w:t>
            </w:r>
            <w:r w:rsidRPr="00E04B53">
              <w:rPr>
                <w:color w:val="00000A"/>
              </w:rPr>
              <w:t xml:space="preserve"> 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 -ся), основы. Различение изменяемых и неизменяемых слов.  Представление о значении суффиксов и </w:t>
            </w:r>
            <w:r w:rsidRPr="00E04B53">
              <w:rPr>
                <w:color w:val="00000A"/>
              </w:rPr>
              <w:lastRenderedPageBreak/>
              <w:t>приставок. Образование однокоренных слов с помощью суффиксов и приставок. Сложные слова.  Нахождение корня в однокоренных словах с чередованием согласных в корне. Разбор слова по составу.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Морфология.</w:t>
            </w:r>
            <w:r w:rsidRPr="00E04B53">
              <w:rPr>
                <w:color w:val="00000A"/>
              </w:rPr>
              <w:t> Части речи;  деление частей речи на самостоятельные и служебные.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Имя существительное. </w:t>
            </w:r>
            <w:r w:rsidRPr="00E04B53">
              <w:rPr>
                <w:color w:val="00000A"/>
              </w:rPr>
              <w:t>Значение и употребление в речи. Различение имён существительных одушевлённых и неодушевлённых по вопросам  кто? и  что? Выделение имён существительных собственных и нарицательных. Различение имён существительных мужского, женского и среднего рода. Изменение существительных по числам.  Начальная форма имени существительного. Изменение существительных по падежам. Определение падежа, в котором употреблено имя существительное.  Различение падежных и смысловых (синтаксических) вопросов.  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Имя прилагательное.</w:t>
            </w:r>
            <w:r w:rsidRPr="00E04B53">
              <w:rPr>
                <w:color w:val="00000A"/>
              </w:rPr>
              <w:t> Значение и употребление в речи. Изменение прилагательных по родам, числам и падежам, кроме прилагательных на  -ий, -ья, -ов,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Местоимение.</w:t>
            </w:r>
            <w:r w:rsidRPr="00E04B53">
              <w:rPr>
                <w:color w:val="00000A"/>
              </w:rPr>
              <w:t> Общее представление о местоимении.  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Числительное.</w:t>
            </w:r>
            <w:r w:rsidRPr="00E04B53">
              <w:rPr>
                <w:color w:val="00000A"/>
              </w:rPr>
              <w:t> Общее представление о числительных. Значение и употребление в речи количественных и порядковых числительных.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Глагол.</w:t>
            </w:r>
            <w:r w:rsidRPr="00E04B53">
              <w:rPr>
                <w:color w:val="00000A"/>
              </w:rPr>
              <w:t> 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Наречие.</w:t>
            </w:r>
            <w:r w:rsidRPr="00E04B53">
              <w:rPr>
                <w:color w:val="00000A"/>
              </w:rPr>
              <w:t> Значение и употребление в речи.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Предлог.</w:t>
            </w:r>
            <w:r w:rsidRPr="00E04B53">
              <w:rPr>
                <w:color w:val="00000A"/>
              </w:rPr>
              <w:t> Знакомство с наиболее употребительными предлогами. Функция предлогов: образование падежных форм имён существительных и местоимений.  Отличие предлогов от приставок.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Союз.</w:t>
            </w:r>
            <w:r w:rsidRPr="00E04B53">
              <w:rPr>
                <w:color w:val="00000A"/>
              </w:rPr>
              <w:t> Союзы и, а, но, их роль в речи.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Частица. </w:t>
            </w:r>
            <w:r w:rsidRPr="00E04B53">
              <w:rPr>
                <w:color w:val="00000A"/>
              </w:rPr>
              <w:t>Частица не, её значение.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Синтаксис.</w:t>
            </w:r>
            <w:r w:rsidRPr="00E04B53">
              <w:rPr>
                <w:color w:val="00000A"/>
              </w:rPr>
              <w:t> 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Простое предложение. </w:t>
            </w:r>
            <w:r w:rsidRPr="00E04B53">
              <w:rPr>
                <w:color w:val="00000A"/>
              </w:rPr>
      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 Предложения распространённые и нераспространённые. Синтаксический анализ простого предложения с двумя главными членами.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Нахождение однородных членов и самостоятельное составление предложений с ними без союзов и с союзами  и, а, но. Использование интонации перечисления в предложениях с однородными членами.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7C7801">
              <w:rPr>
                <w:iCs/>
                <w:color w:val="00000A"/>
              </w:rPr>
              <w:t>Сложное предложение (общее представление). Различение простых и сложных предложений.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lastRenderedPageBreak/>
              <w:t>Орфография и пунктуация. </w:t>
            </w:r>
            <w:r w:rsidRPr="00E04B53">
              <w:rPr>
                <w:color w:val="00000A"/>
              </w:rP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Применение правил правописания и пунктуации: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сочетания жи—ши, ча—ща, чу—щу  в положении под ударением;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сочетания  чк, чн, чт, нч, щн и др.;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перенос слов;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прописная буква в начале предложения, в именах собственных;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проверяемые безударные гласные в корне слова;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парные звонкие и глухие согласные в корне слова;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непроизносимые согласные;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гласные и согласные в неизменяемых на письме приставках;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разделительные твёрдый (ъ) и мягкий (ь) знаки;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мягкий знак после шипящих на конце имён существительных (речь,  рожь, мышь);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соединительные  о и  е в сложных словах (самолёт, вездеход);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 </w:t>
            </w:r>
            <w:r w:rsidRPr="00E04B53">
              <w:rPr>
                <w:b/>
                <w:bCs/>
                <w:color w:val="00000A"/>
              </w:rPr>
              <w:t>е</w:t>
            </w:r>
            <w:r w:rsidRPr="00E04B53">
              <w:rPr>
                <w:color w:val="00000A"/>
              </w:rPr>
              <w:t> и </w:t>
            </w:r>
            <w:r w:rsidRPr="00E04B53">
              <w:rPr>
                <w:b/>
                <w:bCs/>
                <w:color w:val="00000A"/>
              </w:rPr>
              <w:t>и</w:t>
            </w:r>
            <w:r w:rsidRPr="00E04B53">
              <w:rPr>
                <w:color w:val="00000A"/>
              </w:rPr>
              <w:t> в суффиксах имён существительных (ключик — ключика, замочек — замочка);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безударные падежные окончания имён существительных (кроме существительных на  -мя, -ий, -ье, -ия, -ов, -ин);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безударные падежные окончания имён прилагательных;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раздельное написание предлогов с именами существительными;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раздельное написание предлогов с личными местоимениями;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раздельное написание частицы не с глаголами;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мягкий знак после шипящих на конце глаголов во 2-м лице единственного числа (читаешь,  учишь);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мягкий знак в глаголах в сочетании  -ться;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безударные личные окончания глаголов;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раздельное написание предлогов с другими словами;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знаки препинания в конце предложения: точка, вопросительный и восклицательные знаки;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 знаки препинания (запятая) в предложениях с однородными членами;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•запятая при обращении в предложениях;</w:t>
            </w:r>
          </w:p>
          <w:p w:rsidR="006F6653" w:rsidRPr="00E04B53" w:rsidRDefault="006F6653" w:rsidP="006F6653">
            <w:pPr>
              <w:shd w:val="clear" w:color="auto" w:fill="FFFFFF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•запятая между частями в сложном предложении.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b/>
                <w:bCs/>
                <w:color w:val="00000A"/>
              </w:rPr>
              <w:t>Развитие речи.</w:t>
            </w:r>
            <w:r w:rsidRPr="00E04B53">
              <w:rPr>
                <w:color w:val="00000A"/>
              </w:rPr>
              <w:t> Осознание ситуации общения: с какой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План текста. Составление планов к заданным текстам.  Создание собственных текстов по предложенным и самостоятельно составленным планам.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lastRenderedPageBreak/>
              <w:t>Типы текстов: описание, повествование, рассуждение, их особенности.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Знакомство с жанрами письма и поздравления.</w:t>
            </w:r>
          </w:p>
          <w:p w:rsidR="006F6653" w:rsidRPr="00E04B53" w:rsidRDefault="006F6653" w:rsidP="006F665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E04B53">
              <w:rPr>
                <w:color w:val="00000A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речи;  использование в текстах синонимов и антонимов.</w:t>
            </w:r>
          </w:p>
          <w:p w:rsidR="006F6653" w:rsidRDefault="006F6653" w:rsidP="006F6653">
            <w:pPr>
              <w:shd w:val="clear" w:color="auto" w:fill="FFFFFF"/>
              <w:ind w:firstLine="568"/>
              <w:jc w:val="both"/>
              <w:rPr>
                <w:color w:val="00000A"/>
              </w:rPr>
            </w:pPr>
            <w:r w:rsidRPr="00E04B53">
              <w:rPr>
                <w:color w:val="00000A"/>
              </w:rPr>
              <w:t>Знакомство с основными видами изложений и сочинений (без заучивания учащимися определений):  изложение подробное и выборочное, изложение с элементами сочинения; сочинение-повествование, сочинение-описание, сочинение-рассуждение.</w:t>
            </w:r>
            <w:r w:rsidR="007C7801">
              <w:rPr>
                <w:color w:val="00000A"/>
              </w:rPr>
              <w:t xml:space="preserve"> </w:t>
            </w:r>
          </w:p>
          <w:p w:rsidR="007C7801" w:rsidRDefault="007C7801" w:rsidP="007C7801">
            <w:pPr>
              <w:shd w:val="clear" w:color="auto" w:fill="FFFFFF"/>
              <w:ind w:firstLine="568"/>
              <w:jc w:val="center"/>
              <w:rPr>
                <w:b/>
                <w:color w:val="00000A"/>
              </w:rPr>
            </w:pPr>
            <w:r w:rsidRPr="007C7801">
              <w:rPr>
                <w:b/>
                <w:color w:val="00000A"/>
              </w:rPr>
              <w:t>1 класс</w:t>
            </w:r>
          </w:p>
          <w:p w:rsidR="007C7801" w:rsidRDefault="007C7801" w:rsidP="007C7801">
            <w:pPr>
              <w:shd w:val="clear" w:color="auto" w:fill="FFFFFF"/>
              <w:ind w:firstLine="568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Обучение грамоте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  <w:t xml:space="preserve">Добукварный период </w:t>
            </w:r>
            <w:r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  <w:r w:rsidRPr="00BA3068"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  <w:p w:rsidR="007C7801" w:rsidRPr="007C7801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  <w:t>Букварный период</w:t>
            </w:r>
            <w:r w:rsidRPr="00BA306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</w:t>
            </w:r>
            <w:r w:rsidR="00FF4B83">
              <w:rPr>
                <w:rFonts w:ascii="Times New Roman" w:hAnsi="Times New Roman" w:cs="Times New Roman"/>
              </w:rPr>
              <w:t xml:space="preserve"> </w:t>
            </w:r>
            <w:r w:rsidRPr="00BA3068">
              <w:rPr>
                <w:rFonts w:ascii="Times New Roman" w:hAnsi="Times New Roman" w:cs="Times New Roman"/>
              </w:rPr>
              <w:t>Письмо под диктовку слов, написание которых не расходится с произношением, и предложений.</w:t>
            </w:r>
            <w:r w:rsidR="00FF4B83">
              <w:rPr>
                <w:rFonts w:ascii="Times New Roman" w:hAnsi="Times New Roman" w:cs="Times New Roman"/>
              </w:rPr>
              <w:t xml:space="preserve"> </w:t>
            </w:r>
            <w:r w:rsidRPr="00BA3068">
              <w:rPr>
                <w:rFonts w:ascii="Times New Roman" w:hAnsi="Times New Roman" w:cs="Times New Roman"/>
              </w:rPr>
      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A3068">
              <w:rPr>
                <w:rFonts w:ascii="Times New Roman" w:hAnsi="Times New Roman" w:cs="Times New Roman"/>
              </w:rPr>
              <w:t> </w:t>
            </w:r>
            <w:r w:rsidRPr="00BA3068"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  <w:t>Развитие устной речи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 xml:space="preserve"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</w:t>
            </w:r>
            <w:r w:rsidRPr="00BA3068">
              <w:rPr>
                <w:rFonts w:ascii="Times New Roman" w:hAnsi="Times New Roman" w:cs="Times New Roman"/>
              </w:rPr>
              <w:lastRenderedPageBreak/>
              <w:t>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Ответы на вопросы по прочитанным предложениям и текстам.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  <w:t xml:space="preserve">Послебукварный период </w:t>
            </w:r>
            <w:r>
              <w:rPr>
                <w:rStyle w:val="c21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7C7801" w:rsidRPr="00BA3068" w:rsidRDefault="007C7801" w:rsidP="007C78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BA3068">
              <w:rPr>
                <w:rFonts w:ascii="Times New Roman" w:hAnsi="Times New Roman" w:cs="Times New Roman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7C7801" w:rsidRPr="00E04B53" w:rsidRDefault="007C7801" w:rsidP="007C7801">
            <w:pPr>
              <w:shd w:val="clear" w:color="auto" w:fill="FFFFFF"/>
              <w:ind w:firstLine="56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Русский язык</w:t>
            </w:r>
          </w:p>
          <w:tbl>
            <w:tblPr>
              <w:tblW w:w="0" w:type="auto"/>
              <w:tblLook w:val="04A0"/>
            </w:tblPr>
            <w:tblGrid>
              <w:gridCol w:w="8963"/>
            </w:tblGrid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7C7801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Наша речь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 xml:space="preserve">Язык и речь. Виды речи. Русский язык – родной язык русского народа.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7C7801">
                  <w:pPr>
                    <w:pStyle w:val="aff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</w:pPr>
                  <w:r w:rsidRPr="00530648"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  <w:t xml:space="preserve">Текст, предложение, диалог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530648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      </w:r>
                </w:p>
              </w:tc>
            </w:tr>
            <w:tr w:rsidR="007C7801" w:rsidRPr="005636AB" w:rsidTr="00A04BE6">
              <w:tc>
                <w:tcPr>
                  <w:tcW w:w="8963" w:type="dxa"/>
                </w:tcPr>
                <w:p w:rsidR="007C7801" w:rsidRPr="005636AB" w:rsidRDefault="007C7801" w:rsidP="007C7801">
                  <w:pPr>
                    <w:pStyle w:val="aff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306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Слова, слова, слова… 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530648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</w:t>
                  </w:r>
                  <w:r w:rsidRPr="00530648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lastRenderedPageBreak/>
                    <w:t>близких и противоположных по значению слов.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7C7801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Слово и слог. Ударение. </w:t>
                  </w:r>
                </w:p>
              </w:tc>
            </w:tr>
            <w:tr w:rsidR="007C7801" w:rsidRPr="005636AB" w:rsidTr="00A04BE6">
              <w:tc>
                <w:tcPr>
                  <w:tcW w:w="8963" w:type="dxa"/>
                </w:tcPr>
                <w:p w:rsidR="007C7801" w:rsidRPr="005636AB" w:rsidRDefault="007C7801" w:rsidP="00A04BE6">
                  <w:pPr>
                    <w:pStyle w:val="aff0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530648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Слово и слог. Перенос слов.</w:t>
                  </w:r>
                  <w:r w:rsidRPr="00530648"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  <w:t xml:space="preserve"> </w:t>
                  </w:r>
                  <w:r w:rsidRPr="00530648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Ударение (общее представление).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7C7801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Звуки и буквы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530648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7C7801">
                  <w:pPr>
                    <w:pStyle w:val="aff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</w:pPr>
                  <w:r w:rsidRPr="00530648"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  <w:t xml:space="preserve">Повторение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C7801" w:rsidRPr="007C7801" w:rsidRDefault="007C7801" w:rsidP="00A04BE6">
                  <w:pPr>
                    <w:pStyle w:val="aff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7801">
                    <w:rPr>
                      <w:rFonts w:ascii="Times New Roman" w:hAnsi="Times New Roman" w:cs="Times New Roman"/>
                      <w:b/>
                    </w:rPr>
                    <w:t>2 класс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7C7801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Наша речь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Виды речи. Требования к речи. Диалог и монолог.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7C7801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Текст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Текст. Признаки текста. Тема и главная мысль текста. Части текста. Построение текста. Воспроизведение текста.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7C7801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Предложение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Предложение. Члены предложения. Связь слов в предложении.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7C7801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Слова, слова, слова…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7C7801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Звуки и буквы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7C7801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Части речи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7C7801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Повторение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C7801" w:rsidRPr="00FF4B83" w:rsidRDefault="00FF4B83" w:rsidP="00A04BE6">
                  <w:pPr>
                    <w:pStyle w:val="aff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F4B83">
                    <w:rPr>
                      <w:rFonts w:ascii="Times New Roman" w:hAnsi="Times New Roman" w:cs="Times New Roman"/>
                      <w:b/>
                    </w:rPr>
                    <w:t>3 класс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Язык и речь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 xml:space="preserve">Наша речь и наш язык.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FF4B83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Текст. Предложение. Словосочетание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FF4B83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Слово в языке и речи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 xml:space="preserve"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</w:t>
                  </w:r>
                  <w:r w:rsidRPr="00530648">
                    <w:rPr>
                      <w:rFonts w:ascii="Times New Roman" w:hAnsi="Times New Roman" w:cs="Times New Roman"/>
                    </w:rPr>
                    <w:lastRenderedPageBreak/>
                    <w:t>Слово и слог. Звуки и буквы (обобщение и углубление представлений).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FF4B83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Состав слова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Корень слова. Формы слова. Окончание. Приставка. Суффикс. Основа слова. Обобщение знаний о составе слова.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FF4B83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Правописание частей слова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FF4B83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Имя существительное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Повторение и углубление представлений. Число имен существительных. Падеж имен существительных.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FF4B83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Имя прилагательное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FF4B83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>Местоимен</w:t>
                  </w:r>
                  <w:r w:rsidR="00FF4B83"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е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Лицо, число, род личных местоимений.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FF4B83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Глагол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FF4B83" w:rsidRDefault="007C7801" w:rsidP="00A04BE6">
                  <w:pPr>
                    <w:pStyle w:val="aff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Повторение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FF4B83" w:rsidRDefault="00FF4B83" w:rsidP="00A04BE6">
                  <w:pPr>
                    <w:pStyle w:val="aff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F4B83">
                    <w:rPr>
                      <w:rFonts w:ascii="Times New Roman" w:hAnsi="Times New Roman" w:cs="Times New Roman"/>
                      <w:b/>
                    </w:rPr>
                    <w:t>4 класс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Повторение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FF4B83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Слово в языке и речи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FF4B83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Имя существительное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FF4B83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Имя прилагательное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FF4B83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Личные местоимения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Местоимение. Изменение по падежам личных местоимений. Правописание местоимений.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FF4B83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Глагол 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</w:rPr>
                  </w:pPr>
                  <w:r w:rsidRPr="00530648">
                    <w:rPr>
                      <w:rFonts w:ascii="Times New Roman" w:hAnsi="Times New Roman" w:cs="Times New Roman"/>
                    </w:rPr>
                    <w:t>Неопределенная форма глагола.</w:t>
                  </w:r>
                  <w:r w:rsidRPr="0053064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30648">
                    <w:rPr>
                      <w:rFonts w:ascii="Times New Roman" w:hAnsi="Times New Roman" w:cs="Times New Roman"/>
                    </w:rPr>
                    <w:t xml:space="preserve">Спряжение глагола. Изменение глаголов в настоящем и будущем времени по лицам и числам.  </w:t>
                  </w:r>
                  <w:r w:rsidRPr="00530648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530648">
                    <w:rPr>
                      <w:rFonts w:ascii="Times New Roman" w:hAnsi="Times New Roman" w:cs="Times New Roman"/>
                    </w:rPr>
                    <w:t xml:space="preserve"> и </w:t>
                  </w:r>
                  <w:r w:rsidRPr="00530648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530648">
                    <w:rPr>
                      <w:rFonts w:ascii="Times New Roman" w:hAnsi="Times New Roman" w:cs="Times New Roman"/>
                    </w:rPr>
      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      </w:r>
                </w:p>
              </w:tc>
            </w:tr>
            <w:tr w:rsidR="007C7801" w:rsidRPr="00530648" w:rsidTr="00A04BE6">
              <w:tc>
                <w:tcPr>
                  <w:tcW w:w="8963" w:type="dxa"/>
                </w:tcPr>
                <w:p w:rsidR="007C7801" w:rsidRPr="00530648" w:rsidRDefault="007C7801" w:rsidP="00A04BE6">
                  <w:pPr>
                    <w:pStyle w:val="aff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648">
                    <w:rPr>
                      <w:rFonts w:ascii="Times New Roman" w:hAnsi="Times New Roman" w:cs="Times New Roman"/>
                      <w:b/>
                    </w:rPr>
                    <w:t>Повторение</w:t>
                  </w:r>
                </w:p>
              </w:tc>
            </w:tr>
          </w:tbl>
          <w:p w:rsidR="006F6653" w:rsidRPr="00E04B53" w:rsidRDefault="006F6653" w:rsidP="006F6653">
            <w:pPr>
              <w:pStyle w:val="aff0"/>
              <w:jc w:val="both"/>
              <w:rPr>
                <w:rFonts w:ascii="Times New Roman" w:hAnsi="Times New Roman" w:cs="Times New Roman"/>
              </w:rPr>
            </w:pPr>
          </w:p>
          <w:p w:rsidR="00BE4CE5" w:rsidRPr="00C03534" w:rsidRDefault="00577F62" w:rsidP="00C0353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 </w:t>
            </w:r>
            <w:r w:rsidR="00BE4CE5" w:rsidRPr="00C03534">
              <w:rPr>
                <w:rFonts w:eastAsia="Calibri"/>
                <w:b/>
                <w:lang w:eastAsia="en-US"/>
              </w:rPr>
              <w:t xml:space="preserve">КЛАСС </w:t>
            </w:r>
          </w:p>
        </w:tc>
      </w:tr>
      <w:tr w:rsidR="00BE4CE5" w:rsidRPr="00C50491" w:rsidTr="000C6240">
        <w:trPr>
          <w:trHeight w:val="3403"/>
        </w:trPr>
        <w:tc>
          <w:tcPr>
            <w:tcW w:w="9179" w:type="dxa"/>
            <w:hideMark/>
          </w:tcPr>
          <w:p w:rsidR="008D690B" w:rsidRPr="00C50491" w:rsidRDefault="008D690B">
            <w:pPr>
              <w:rPr>
                <w:rFonts w:eastAsia="Calibri"/>
                <w:b/>
                <w:lang w:eastAsia="en-US"/>
              </w:rPr>
            </w:pPr>
          </w:p>
          <w:tbl>
            <w:tblPr>
              <w:tblStyle w:val="affb"/>
              <w:tblpPr w:leftFromText="180" w:rightFromText="180" w:vertAnchor="page" w:horzAnchor="margin" w:tblpXSpec="center" w:tblpY="413"/>
              <w:tblOverlap w:val="never"/>
              <w:tblW w:w="0" w:type="auto"/>
              <w:tblLook w:val="04A0"/>
            </w:tblPr>
            <w:tblGrid>
              <w:gridCol w:w="560"/>
              <w:gridCol w:w="3263"/>
              <w:gridCol w:w="1134"/>
              <w:gridCol w:w="992"/>
              <w:gridCol w:w="992"/>
            </w:tblGrid>
            <w:tr w:rsidR="00D34D93" w:rsidRPr="00C50491" w:rsidTr="005F4101">
              <w:trPr>
                <w:trHeight w:val="550"/>
              </w:trPr>
              <w:tc>
                <w:tcPr>
                  <w:tcW w:w="560" w:type="dxa"/>
                </w:tcPr>
                <w:p w:rsidR="00D34D93" w:rsidRPr="007E55E4" w:rsidRDefault="00D34D93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7E55E4">
                    <w:rPr>
                      <w:rFonts w:eastAsia="Calibri"/>
                      <w:b/>
                      <w:lang w:eastAsia="en-US"/>
                    </w:rPr>
                    <w:t>№</w:t>
                  </w:r>
                </w:p>
                <w:p w:rsidR="00D34D93" w:rsidRPr="007E55E4" w:rsidRDefault="00D34D93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7E55E4">
                    <w:rPr>
                      <w:rFonts w:eastAsia="Calibri"/>
                      <w:b/>
                      <w:lang w:eastAsia="en-US"/>
                    </w:rPr>
                    <w:t>п/п</w:t>
                  </w:r>
                </w:p>
              </w:tc>
              <w:tc>
                <w:tcPr>
                  <w:tcW w:w="3263" w:type="dxa"/>
                </w:tcPr>
                <w:p w:rsidR="00D34D93" w:rsidRPr="007E55E4" w:rsidRDefault="00D34D93" w:rsidP="00224786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E55E4">
                    <w:rPr>
                      <w:rFonts w:eastAsia="Calibri"/>
                      <w:b/>
                      <w:lang w:eastAsia="en-US"/>
                    </w:rPr>
                    <w:t>Содержание программного материала</w:t>
                  </w:r>
                </w:p>
              </w:tc>
              <w:tc>
                <w:tcPr>
                  <w:tcW w:w="1134" w:type="dxa"/>
                </w:tcPr>
                <w:p w:rsidR="00D34D93" w:rsidRPr="007E55E4" w:rsidRDefault="00D34D93" w:rsidP="00D34D93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E55E4">
                    <w:rPr>
                      <w:rFonts w:eastAsia="Calibri"/>
                      <w:b/>
                      <w:lang w:eastAsia="en-US"/>
                    </w:rPr>
                    <w:t>Колич</w:t>
                  </w:r>
                  <w:r>
                    <w:rPr>
                      <w:rFonts w:eastAsia="Calibri"/>
                      <w:b/>
                      <w:lang w:eastAsia="en-US"/>
                    </w:rPr>
                    <w:t>.</w:t>
                  </w:r>
                  <w:r w:rsidRPr="007E55E4">
                    <w:rPr>
                      <w:rFonts w:eastAsia="Calibri"/>
                      <w:b/>
                      <w:lang w:eastAsia="en-US"/>
                    </w:rPr>
                    <w:t xml:space="preserve"> часов</w:t>
                  </w:r>
                </w:p>
              </w:tc>
              <w:tc>
                <w:tcPr>
                  <w:tcW w:w="992" w:type="dxa"/>
                </w:tcPr>
                <w:p w:rsidR="00D34D93" w:rsidRPr="007E55E4" w:rsidRDefault="00D34D93" w:rsidP="00C0353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КР</w:t>
                  </w:r>
                </w:p>
              </w:tc>
              <w:tc>
                <w:tcPr>
                  <w:tcW w:w="992" w:type="dxa"/>
                </w:tcPr>
                <w:p w:rsidR="00D34D93" w:rsidRDefault="003D2FA5" w:rsidP="00C0353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КСп.</w:t>
                  </w:r>
                </w:p>
              </w:tc>
            </w:tr>
            <w:tr w:rsidR="00755306" w:rsidRPr="00C50491" w:rsidTr="005F4101">
              <w:trPr>
                <w:trHeight w:val="550"/>
              </w:trPr>
              <w:tc>
                <w:tcPr>
                  <w:tcW w:w="560" w:type="dxa"/>
                </w:tcPr>
                <w:p w:rsidR="00755306" w:rsidRPr="00755306" w:rsidRDefault="00755306">
                  <w:pPr>
                    <w:rPr>
                      <w:rFonts w:eastAsia="Calibri"/>
                      <w:lang w:eastAsia="en-US"/>
                    </w:rPr>
                  </w:pPr>
                </w:p>
                <w:p w:rsidR="00755306" w:rsidRPr="00755306" w:rsidRDefault="00755306">
                  <w:pPr>
                    <w:rPr>
                      <w:rFonts w:eastAsia="Calibri"/>
                      <w:lang w:eastAsia="en-US"/>
                    </w:rPr>
                  </w:pPr>
                  <w:r w:rsidRPr="00755306">
                    <w:rPr>
                      <w:rFonts w:eastAsia="Calibri"/>
                      <w:lang w:eastAsia="en-US"/>
                    </w:rPr>
                    <w:t>1.</w:t>
                  </w:r>
                </w:p>
              </w:tc>
              <w:tc>
                <w:tcPr>
                  <w:tcW w:w="3263" w:type="dxa"/>
                </w:tcPr>
                <w:p w:rsidR="00755306" w:rsidRDefault="00755306" w:rsidP="00224786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Обучение грамоте</w:t>
                  </w:r>
                </w:p>
                <w:p w:rsidR="00755306" w:rsidRPr="00755306" w:rsidRDefault="00755306" w:rsidP="00755306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Доб</w:t>
                  </w:r>
                  <w:r w:rsidRPr="00755306">
                    <w:rPr>
                      <w:rFonts w:eastAsia="Calibri"/>
                      <w:lang w:eastAsia="en-US"/>
                    </w:rPr>
                    <w:t>укварный период</w:t>
                  </w:r>
                </w:p>
              </w:tc>
              <w:tc>
                <w:tcPr>
                  <w:tcW w:w="1134" w:type="dxa"/>
                </w:tcPr>
                <w:p w:rsidR="00755306" w:rsidRPr="00755306" w:rsidRDefault="00755306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755306" w:rsidRPr="00755306" w:rsidRDefault="00755306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55306">
                    <w:rPr>
                      <w:rFonts w:eastAsia="Calibri"/>
                      <w:lang w:eastAsia="en-US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755306" w:rsidRDefault="00755306" w:rsidP="00C0353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755306" w:rsidRDefault="00755306" w:rsidP="00C0353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755306" w:rsidRPr="00C50491" w:rsidTr="00755306">
              <w:trPr>
                <w:trHeight w:val="278"/>
              </w:trPr>
              <w:tc>
                <w:tcPr>
                  <w:tcW w:w="560" w:type="dxa"/>
                </w:tcPr>
                <w:p w:rsidR="00755306" w:rsidRPr="00755306" w:rsidRDefault="00755306">
                  <w:pPr>
                    <w:rPr>
                      <w:rFonts w:eastAsia="Calibri"/>
                      <w:lang w:eastAsia="en-US"/>
                    </w:rPr>
                  </w:pPr>
                  <w:r w:rsidRPr="00755306">
                    <w:rPr>
                      <w:rFonts w:eastAsia="Calibri"/>
                      <w:lang w:eastAsia="en-US"/>
                    </w:rPr>
                    <w:t>2.</w:t>
                  </w:r>
                </w:p>
              </w:tc>
              <w:tc>
                <w:tcPr>
                  <w:tcW w:w="3263" w:type="dxa"/>
                </w:tcPr>
                <w:p w:rsidR="00755306" w:rsidRPr="00755306" w:rsidRDefault="00755306" w:rsidP="00755306">
                  <w:pPr>
                    <w:rPr>
                      <w:rFonts w:eastAsia="Calibri"/>
                      <w:lang w:eastAsia="en-US"/>
                    </w:rPr>
                  </w:pPr>
                  <w:r w:rsidRPr="00755306">
                    <w:rPr>
                      <w:rFonts w:eastAsia="Calibri"/>
                      <w:lang w:eastAsia="en-US"/>
                    </w:rPr>
                    <w:t>Букварный период</w:t>
                  </w:r>
                </w:p>
              </w:tc>
              <w:tc>
                <w:tcPr>
                  <w:tcW w:w="1134" w:type="dxa"/>
                </w:tcPr>
                <w:p w:rsidR="00755306" w:rsidRPr="00755306" w:rsidRDefault="00755306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55306">
                    <w:rPr>
                      <w:rFonts w:eastAsia="Calibri"/>
                      <w:lang w:eastAsia="en-US"/>
                    </w:rPr>
                    <w:t>85</w:t>
                  </w:r>
                </w:p>
              </w:tc>
              <w:tc>
                <w:tcPr>
                  <w:tcW w:w="992" w:type="dxa"/>
                </w:tcPr>
                <w:p w:rsidR="00755306" w:rsidRDefault="00755306" w:rsidP="00C0353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755306" w:rsidRDefault="00755306" w:rsidP="00C0353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755306" w:rsidRPr="00C50491" w:rsidTr="00755306">
              <w:trPr>
                <w:trHeight w:val="428"/>
              </w:trPr>
              <w:tc>
                <w:tcPr>
                  <w:tcW w:w="560" w:type="dxa"/>
                </w:tcPr>
                <w:p w:rsidR="00755306" w:rsidRPr="00755306" w:rsidRDefault="00755306">
                  <w:pPr>
                    <w:rPr>
                      <w:rFonts w:eastAsia="Calibri"/>
                      <w:lang w:eastAsia="en-US"/>
                    </w:rPr>
                  </w:pPr>
                  <w:r w:rsidRPr="00755306">
                    <w:rPr>
                      <w:rFonts w:eastAsia="Calibri"/>
                      <w:lang w:eastAsia="en-US"/>
                    </w:rPr>
                    <w:t>3.</w:t>
                  </w:r>
                </w:p>
              </w:tc>
              <w:tc>
                <w:tcPr>
                  <w:tcW w:w="3263" w:type="dxa"/>
                </w:tcPr>
                <w:p w:rsidR="00755306" w:rsidRPr="00755306" w:rsidRDefault="00755306" w:rsidP="00755306">
                  <w:pPr>
                    <w:rPr>
                      <w:rFonts w:eastAsia="Calibri"/>
                      <w:lang w:eastAsia="en-US"/>
                    </w:rPr>
                  </w:pPr>
                  <w:r w:rsidRPr="00755306">
                    <w:rPr>
                      <w:rFonts w:eastAsia="Calibri"/>
                      <w:lang w:eastAsia="en-US"/>
                    </w:rPr>
                    <w:t>Послебукварный период</w:t>
                  </w:r>
                </w:p>
              </w:tc>
              <w:tc>
                <w:tcPr>
                  <w:tcW w:w="1134" w:type="dxa"/>
                </w:tcPr>
                <w:p w:rsidR="00755306" w:rsidRPr="00755306" w:rsidRDefault="00755306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55306">
                    <w:rPr>
                      <w:rFonts w:eastAsia="Calibri"/>
                      <w:lang w:eastAsia="en-US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755306" w:rsidRDefault="00755306" w:rsidP="00C0353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755306" w:rsidRDefault="00755306" w:rsidP="00C0353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D34D93" w:rsidRPr="00C50491" w:rsidTr="005F4101">
              <w:trPr>
                <w:trHeight w:val="360"/>
              </w:trPr>
              <w:tc>
                <w:tcPr>
                  <w:tcW w:w="560" w:type="dxa"/>
                </w:tcPr>
                <w:p w:rsidR="00755306" w:rsidRDefault="00755306">
                  <w:pPr>
                    <w:rPr>
                      <w:rFonts w:eastAsia="Calibri"/>
                      <w:lang w:eastAsia="en-US"/>
                    </w:rPr>
                  </w:pPr>
                </w:p>
                <w:p w:rsidR="00D34D93" w:rsidRPr="00C50491" w:rsidRDefault="00755306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  <w:r w:rsidR="00D34D93" w:rsidRPr="00C50491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3263" w:type="dxa"/>
                </w:tcPr>
                <w:p w:rsidR="00755306" w:rsidRPr="00755306" w:rsidRDefault="00755306" w:rsidP="00755306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55306">
                    <w:rPr>
                      <w:rFonts w:eastAsia="Calibri"/>
                      <w:b/>
                      <w:lang w:eastAsia="en-US"/>
                    </w:rPr>
                    <w:t>Русский язык</w:t>
                  </w:r>
                </w:p>
                <w:p w:rsidR="00D34D93" w:rsidRPr="00C50491" w:rsidRDefault="00D34D93">
                  <w:pPr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Наша речь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755306" w:rsidRDefault="00755306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D34D93" w:rsidRPr="00C50491" w:rsidTr="005F4101">
              <w:trPr>
                <w:trHeight w:val="252"/>
              </w:trPr>
              <w:tc>
                <w:tcPr>
                  <w:tcW w:w="560" w:type="dxa"/>
                </w:tcPr>
                <w:p w:rsidR="00D34D93" w:rsidRPr="00C50491" w:rsidRDefault="00755306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  <w:r w:rsidR="00D34D93" w:rsidRPr="00C50491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3263" w:type="dxa"/>
                </w:tcPr>
                <w:p w:rsidR="00D34D93" w:rsidRPr="00C50491" w:rsidRDefault="00D34D93">
                  <w:pPr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Текст, предложение, диалог.</w:t>
                  </w:r>
                </w:p>
              </w:tc>
              <w:tc>
                <w:tcPr>
                  <w:tcW w:w="1134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D34D93" w:rsidRPr="00C50491" w:rsidTr="005F4101">
              <w:trPr>
                <w:trHeight w:val="269"/>
              </w:trPr>
              <w:tc>
                <w:tcPr>
                  <w:tcW w:w="560" w:type="dxa"/>
                </w:tcPr>
                <w:p w:rsidR="00D34D93" w:rsidRPr="00C50491" w:rsidRDefault="00755306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  <w:r w:rsidR="00D34D93" w:rsidRPr="00C50491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3263" w:type="dxa"/>
                </w:tcPr>
                <w:p w:rsidR="00D34D93" w:rsidRPr="00C50491" w:rsidRDefault="00D34D93">
                  <w:pPr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Слова, слова, слова…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D34D93" w:rsidRPr="00C50491" w:rsidTr="005F4101">
              <w:trPr>
                <w:trHeight w:val="269"/>
              </w:trPr>
              <w:tc>
                <w:tcPr>
                  <w:tcW w:w="560" w:type="dxa"/>
                </w:tcPr>
                <w:p w:rsidR="00D34D93" w:rsidRPr="00C50491" w:rsidRDefault="00755306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</w:t>
                  </w:r>
                  <w:r w:rsidR="00D34D93" w:rsidRPr="00C50491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3263" w:type="dxa"/>
                </w:tcPr>
                <w:p w:rsidR="00D34D93" w:rsidRPr="00C50491" w:rsidRDefault="00D34D93">
                  <w:pPr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Слово и слог. Ударение.</w:t>
                  </w:r>
                </w:p>
              </w:tc>
              <w:tc>
                <w:tcPr>
                  <w:tcW w:w="1134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D34D93" w:rsidRPr="00C50491" w:rsidTr="005F4101">
              <w:trPr>
                <w:trHeight w:val="252"/>
              </w:trPr>
              <w:tc>
                <w:tcPr>
                  <w:tcW w:w="560" w:type="dxa"/>
                </w:tcPr>
                <w:p w:rsidR="00D34D93" w:rsidRPr="00C50491" w:rsidRDefault="00755306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8</w:t>
                  </w:r>
                  <w:r w:rsidR="00D34D93" w:rsidRPr="00C50491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3263" w:type="dxa"/>
                </w:tcPr>
                <w:p w:rsidR="00D34D93" w:rsidRPr="00C50491" w:rsidRDefault="00D34D93">
                  <w:pPr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Звуки и буквы.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D34D93" w:rsidRPr="00C50491" w:rsidTr="005F4101">
              <w:trPr>
                <w:trHeight w:val="269"/>
              </w:trPr>
              <w:tc>
                <w:tcPr>
                  <w:tcW w:w="560" w:type="dxa"/>
                </w:tcPr>
                <w:p w:rsidR="00D34D93" w:rsidRPr="00C50491" w:rsidRDefault="00755306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</w:t>
                  </w:r>
                  <w:r w:rsidR="00D34D93" w:rsidRPr="00C50491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3263" w:type="dxa"/>
                </w:tcPr>
                <w:p w:rsidR="00D34D93" w:rsidRPr="00C50491" w:rsidRDefault="00D34D93">
                  <w:pPr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Повторение.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D34D93" w:rsidRPr="00C50491" w:rsidRDefault="00D34D93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D34D93" w:rsidRPr="00C50491" w:rsidTr="005F4101">
              <w:trPr>
                <w:trHeight w:val="269"/>
              </w:trPr>
              <w:tc>
                <w:tcPr>
                  <w:tcW w:w="560" w:type="dxa"/>
                </w:tcPr>
                <w:p w:rsidR="00D34D93" w:rsidRPr="00C50491" w:rsidRDefault="00D34D93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63" w:type="dxa"/>
                </w:tcPr>
                <w:p w:rsidR="00D34D93" w:rsidRPr="00C50491" w:rsidRDefault="00D34D93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D34D93" w:rsidRPr="00C50491" w:rsidRDefault="00755306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165</w:t>
                  </w:r>
                </w:p>
              </w:tc>
              <w:tc>
                <w:tcPr>
                  <w:tcW w:w="992" w:type="dxa"/>
                </w:tcPr>
                <w:p w:rsidR="00D34D93" w:rsidRPr="00C50491" w:rsidRDefault="005A4EF8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34D93" w:rsidRPr="00C50491" w:rsidRDefault="005A4EF8" w:rsidP="00C5049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</w:tbl>
          <w:p w:rsidR="008D690B" w:rsidRPr="00C50491" w:rsidRDefault="008D690B">
            <w:pPr>
              <w:rPr>
                <w:rFonts w:eastAsia="Calibri"/>
                <w:b/>
                <w:lang w:eastAsia="en-US"/>
              </w:rPr>
            </w:pPr>
          </w:p>
          <w:p w:rsidR="00A708DE" w:rsidRPr="00C50491" w:rsidRDefault="00A708DE" w:rsidP="0019079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708DE" w:rsidRPr="00C50491" w:rsidRDefault="00A708DE" w:rsidP="0019079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708DE" w:rsidRPr="00C50491" w:rsidRDefault="00A708DE" w:rsidP="0019079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708DE" w:rsidRPr="00C50491" w:rsidRDefault="00A708DE" w:rsidP="0019079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708DE" w:rsidRPr="00C50491" w:rsidRDefault="00A708DE" w:rsidP="0019079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708DE" w:rsidRPr="00C50491" w:rsidRDefault="00A708DE" w:rsidP="0019079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708DE" w:rsidRPr="00C50491" w:rsidRDefault="00A708DE" w:rsidP="0019079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708DE" w:rsidRPr="00C50491" w:rsidRDefault="00A708DE" w:rsidP="00C50491">
            <w:pPr>
              <w:rPr>
                <w:rFonts w:eastAsia="Calibri"/>
                <w:b/>
                <w:lang w:eastAsia="en-US"/>
              </w:rPr>
            </w:pPr>
          </w:p>
          <w:p w:rsidR="00C03534" w:rsidRDefault="00C03534" w:rsidP="00C5049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03534" w:rsidRDefault="00C03534" w:rsidP="00C5049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03534" w:rsidRDefault="00C03534" w:rsidP="00557C23">
            <w:pPr>
              <w:rPr>
                <w:rFonts w:eastAsia="Calibri"/>
                <w:b/>
                <w:lang w:eastAsia="en-US"/>
              </w:rPr>
            </w:pPr>
          </w:p>
          <w:p w:rsidR="005F4101" w:rsidRDefault="005F4101" w:rsidP="005F4101">
            <w:pPr>
              <w:rPr>
                <w:rFonts w:eastAsia="Calibri"/>
                <w:b/>
                <w:lang w:eastAsia="en-US"/>
              </w:rPr>
            </w:pPr>
          </w:p>
          <w:p w:rsidR="005F4101" w:rsidRDefault="005F4101" w:rsidP="00C5049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F4101" w:rsidRDefault="005F4101" w:rsidP="00C5049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55306" w:rsidRDefault="00755306" w:rsidP="00C5049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55306" w:rsidRDefault="00755306" w:rsidP="00C5049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55306" w:rsidRDefault="00755306" w:rsidP="00C5049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55306" w:rsidRDefault="00755306" w:rsidP="00C5049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E4CE5" w:rsidRDefault="00BE4CE5" w:rsidP="00C50491">
            <w:pPr>
              <w:jc w:val="center"/>
              <w:rPr>
                <w:rFonts w:eastAsia="Calibri"/>
                <w:b/>
                <w:lang w:eastAsia="en-US"/>
              </w:rPr>
            </w:pPr>
            <w:r w:rsidRPr="00C50491">
              <w:rPr>
                <w:rFonts w:eastAsia="Calibri"/>
                <w:b/>
                <w:lang w:eastAsia="en-US"/>
              </w:rPr>
              <w:t xml:space="preserve">2 КЛАСС </w:t>
            </w:r>
          </w:p>
          <w:p w:rsidR="00755306" w:rsidRPr="00C50491" w:rsidRDefault="00755306" w:rsidP="00C5049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24786" w:rsidTr="000C6240">
        <w:tc>
          <w:tcPr>
            <w:tcW w:w="9179" w:type="dxa"/>
            <w:hideMark/>
          </w:tcPr>
          <w:p w:rsidR="00224786" w:rsidRDefault="0022478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24786" w:rsidTr="000C6240">
        <w:tc>
          <w:tcPr>
            <w:tcW w:w="9179" w:type="dxa"/>
            <w:hideMark/>
          </w:tcPr>
          <w:p w:rsidR="00224786" w:rsidRDefault="0022478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24786" w:rsidTr="000C6240">
        <w:tc>
          <w:tcPr>
            <w:tcW w:w="9179" w:type="dxa"/>
            <w:hideMark/>
          </w:tcPr>
          <w:p w:rsidR="00224786" w:rsidRDefault="0022478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E4CE5" w:rsidTr="000C6240">
        <w:tc>
          <w:tcPr>
            <w:tcW w:w="9179" w:type="dxa"/>
            <w:hideMark/>
          </w:tcPr>
          <w:tbl>
            <w:tblPr>
              <w:tblStyle w:val="affb"/>
              <w:tblW w:w="0" w:type="auto"/>
              <w:jc w:val="center"/>
              <w:tblLook w:val="04A0"/>
            </w:tblPr>
            <w:tblGrid>
              <w:gridCol w:w="561"/>
              <w:gridCol w:w="2985"/>
              <w:gridCol w:w="1115"/>
              <w:gridCol w:w="755"/>
              <w:gridCol w:w="709"/>
              <w:gridCol w:w="762"/>
              <w:gridCol w:w="709"/>
              <w:gridCol w:w="1019"/>
            </w:tblGrid>
            <w:tr w:rsidR="003D2FA5" w:rsidRPr="007E55E4" w:rsidTr="005F4101">
              <w:trPr>
                <w:trHeight w:val="111"/>
                <w:jc w:val="center"/>
              </w:trPr>
              <w:tc>
                <w:tcPr>
                  <w:tcW w:w="561" w:type="dxa"/>
                </w:tcPr>
                <w:p w:rsidR="003D2FA5" w:rsidRPr="007E55E4" w:rsidRDefault="003D2FA5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E55E4">
                    <w:rPr>
                      <w:rFonts w:eastAsia="Calibri"/>
                      <w:b/>
                      <w:lang w:eastAsia="en-US"/>
                    </w:rPr>
                    <w:t>№</w:t>
                  </w:r>
                </w:p>
                <w:p w:rsidR="003D2FA5" w:rsidRPr="007E55E4" w:rsidRDefault="003D2FA5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E55E4">
                    <w:rPr>
                      <w:rFonts w:eastAsia="Calibri"/>
                      <w:b/>
                      <w:lang w:eastAsia="en-US"/>
                    </w:rPr>
                    <w:t>п/п</w:t>
                  </w:r>
                </w:p>
              </w:tc>
              <w:tc>
                <w:tcPr>
                  <w:tcW w:w="2985" w:type="dxa"/>
                </w:tcPr>
                <w:p w:rsidR="003D2FA5" w:rsidRPr="007E55E4" w:rsidRDefault="003D2FA5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E55E4">
                    <w:rPr>
                      <w:rFonts w:eastAsia="Calibri"/>
                      <w:b/>
                      <w:lang w:eastAsia="en-US"/>
                    </w:rPr>
                    <w:t>Содержание программного материала</w:t>
                  </w:r>
                </w:p>
              </w:tc>
              <w:tc>
                <w:tcPr>
                  <w:tcW w:w="1115" w:type="dxa"/>
                </w:tcPr>
                <w:p w:rsidR="003D2FA5" w:rsidRPr="007E55E4" w:rsidRDefault="003D2FA5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Колич.</w:t>
                  </w:r>
                  <w:r w:rsidRPr="007E55E4">
                    <w:rPr>
                      <w:rFonts w:eastAsia="Calibri"/>
                      <w:b/>
                      <w:lang w:eastAsia="en-US"/>
                    </w:rPr>
                    <w:t xml:space="preserve"> часов</w:t>
                  </w:r>
                </w:p>
              </w:tc>
              <w:tc>
                <w:tcPr>
                  <w:tcW w:w="755" w:type="dxa"/>
                </w:tcPr>
                <w:p w:rsidR="003D2FA5" w:rsidRDefault="003D2FA5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КР</w:t>
                  </w:r>
                </w:p>
              </w:tc>
              <w:tc>
                <w:tcPr>
                  <w:tcW w:w="709" w:type="dxa"/>
                </w:tcPr>
                <w:p w:rsidR="003D2FA5" w:rsidRDefault="003D2FA5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КД</w:t>
                  </w:r>
                </w:p>
              </w:tc>
              <w:tc>
                <w:tcPr>
                  <w:tcW w:w="762" w:type="dxa"/>
                </w:tcPr>
                <w:p w:rsidR="003D2FA5" w:rsidRDefault="003D2FA5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КСп.</w:t>
                  </w:r>
                </w:p>
              </w:tc>
              <w:tc>
                <w:tcPr>
                  <w:tcW w:w="709" w:type="dxa"/>
                </w:tcPr>
                <w:p w:rsidR="003D2FA5" w:rsidRDefault="003D2FA5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СД</w:t>
                  </w:r>
                </w:p>
              </w:tc>
              <w:tc>
                <w:tcPr>
                  <w:tcW w:w="709" w:type="dxa"/>
                </w:tcPr>
                <w:p w:rsidR="003D2FA5" w:rsidRDefault="003D2FA5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Проект</w:t>
                  </w:r>
                </w:p>
              </w:tc>
            </w:tr>
            <w:tr w:rsidR="003D2FA5" w:rsidRPr="00C50491" w:rsidTr="005F4101">
              <w:trPr>
                <w:trHeight w:val="79"/>
                <w:jc w:val="center"/>
              </w:trPr>
              <w:tc>
                <w:tcPr>
                  <w:tcW w:w="561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1.</w:t>
                  </w:r>
                </w:p>
              </w:tc>
              <w:tc>
                <w:tcPr>
                  <w:tcW w:w="298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Наша речь.</w:t>
                  </w:r>
                </w:p>
              </w:tc>
              <w:tc>
                <w:tcPr>
                  <w:tcW w:w="111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75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62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D2FA5" w:rsidRPr="00C50491" w:rsidTr="005F4101">
              <w:trPr>
                <w:trHeight w:val="111"/>
                <w:jc w:val="center"/>
              </w:trPr>
              <w:tc>
                <w:tcPr>
                  <w:tcW w:w="561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2.</w:t>
                  </w:r>
                </w:p>
              </w:tc>
              <w:tc>
                <w:tcPr>
                  <w:tcW w:w="298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Текст.</w:t>
                  </w:r>
                </w:p>
              </w:tc>
              <w:tc>
                <w:tcPr>
                  <w:tcW w:w="111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75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62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D2FA5" w:rsidRPr="00C50491" w:rsidTr="005F4101">
              <w:trPr>
                <w:trHeight w:val="111"/>
                <w:jc w:val="center"/>
              </w:trPr>
              <w:tc>
                <w:tcPr>
                  <w:tcW w:w="561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3.</w:t>
                  </w:r>
                </w:p>
              </w:tc>
              <w:tc>
                <w:tcPr>
                  <w:tcW w:w="298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Предложение.</w:t>
                  </w:r>
                </w:p>
              </w:tc>
              <w:tc>
                <w:tcPr>
                  <w:tcW w:w="111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12</w:t>
                  </w:r>
                </w:p>
              </w:tc>
              <w:tc>
                <w:tcPr>
                  <w:tcW w:w="755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62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D2FA5" w:rsidRPr="00C50491" w:rsidTr="005F4101">
              <w:trPr>
                <w:trHeight w:val="111"/>
                <w:jc w:val="center"/>
              </w:trPr>
              <w:tc>
                <w:tcPr>
                  <w:tcW w:w="561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4.</w:t>
                  </w:r>
                </w:p>
              </w:tc>
              <w:tc>
                <w:tcPr>
                  <w:tcW w:w="298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Слова, слова, слова…</w:t>
                  </w:r>
                </w:p>
              </w:tc>
              <w:tc>
                <w:tcPr>
                  <w:tcW w:w="111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18</w:t>
                  </w:r>
                </w:p>
              </w:tc>
              <w:tc>
                <w:tcPr>
                  <w:tcW w:w="755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62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D2FA5" w:rsidRPr="00C50491" w:rsidTr="005F4101">
              <w:trPr>
                <w:trHeight w:val="111"/>
                <w:jc w:val="center"/>
              </w:trPr>
              <w:tc>
                <w:tcPr>
                  <w:tcW w:w="561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5.</w:t>
                  </w:r>
                </w:p>
              </w:tc>
              <w:tc>
                <w:tcPr>
                  <w:tcW w:w="298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Звуки и буквы.</w:t>
                  </w:r>
                </w:p>
              </w:tc>
              <w:tc>
                <w:tcPr>
                  <w:tcW w:w="111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59</w:t>
                  </w:r>
                </w:p>
              </w:tc>
              <w:tc>
                <w:tcPr>
                  <w:tcW w:w="755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762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3D2FA5" w:rsidRPr="00C50491" w:rsidTr="005F4101">
              <w:trPr>
                <w:trHeight w:val="111"/>
                <w:jc w:val="center"/>
              </w:trPr>
              <w:tc>
                <w:tcPr>
                  <w:tcW w:w="561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6.</w:t>
                  </w:r>
                </w:p>
              </w:tc>
              <w:tc>
                <w:tcPr>
                  <w:tcW w:w="298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Части речи.</w:t>
                  </w:r>
                </w:p>
              </w:tc>
              <w:tc>
                <w:tcPr>
                  <w:tcW w:w="111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58</w:t>
                  </w:r>
                </w:p>
              </w:tc>
              <w:tc>
                <w:tcPr>
                  <w:tcW w:w="755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62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D2FA5" w:rsidRPr="00C50491" w:rsidTr="005F4101">
              <w:trPr>
                <w:trHeight w:val="111"/>
                <w:jc w:val="center"/>
              </w:trPr>
              <w:tc>
                <w:tcPr>
                  <w:tcW w:w="561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7.</w:t>
                  </w:r>
                </w:p>
              </w:tc>
              <w:tc>
                <w:tcPr>
                  <w:tcW w:w="298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Повторение.</w:t>
                  </w:r>
                </w:p>
              </w:tc>
              <w:tc>
                <w:tcPr>
                  <w:tcW w:w="111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16</w:t>
                  </w:r>
                </w:p>
              </w:tc>
              <w:tc>
                <w:tcPr>
                  <w:tcW w:w="755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62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D2FA5" w:rsidRPr="00C50491" w:rsidTr="005F4101">
              <w:trPr>
                <w:trHeight w:val="111"/>
                <w:jc w:val="center"/>
              </w:trPr>
              <w:tc>
                <w:tcPr>
                  <w:tcW w:w="561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8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1115" w:type="dxa"/>
                </w:tcPr>
                <w:p w:rsidR="003D2FA5" w:rsidRPr="00C50491" w:rsidRDefault="003D2FA5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170</w:t>
                  </w:r>
                </w:p>
              </w:tc>
              <w:tc>
                <w:tcPr>
                  <w:tcW w:w="755" w:type="dxa"/>
                </w:tcPr>
                <w:p w:rsidR="003D2FA5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3D2FA5" w:rsidRPr="00C50491" w:rsidRDefault="00B0127D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762" w:type="dxa"/>
                </w:tcPr>
                <w:p w:rsidR="003D2FA5" w:rsidRPr="00C50491" w:rsidRDefault="00B0127D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3D2FA5" w:rsidRPr="00C50491" w:rsidRDefault="00B0127D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3D2FA5" w:rsidRPr="00C50491" w:rsidRDefault="00B0127D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</w:tbl>
          <w:p w:rsidR="00BE4CE5" w:rsidRDefault="00BE4CE5" w:rsidP="004178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E4CE5" w:rsidRPr="00C50491" w:rsidTr="000C6240">
        <w:trPr>
          <w:trHeight w:val="80"/>
        </w:trPr>
        <w:tc>
          <w:tcPr>
            <w:tcW w:w="9179" w:type="dxa"/>
            <w:hideMark/>
          </w:tcPr>
          <w:p w:rsidR="0019079D" w:rsidRPr="00C50491" w:rsidRDefault="0019079D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03534" w:rsidRDefault="00C03534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636AB" w:rsidRDefault="005636AB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636AB" w:rsidRDefault="005636AB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636AB" w:rsidRDefault="005636AB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636AB" w:rsidRDefault="005636AB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636AB" w:rsidRDefault="005636AB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636AB" w:rsidRDefault="005636AB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636AB" w:rsidRDefault="005636AB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636AB" w:rsidRDefault="005636AB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C5F8C" w:rsidRDefault="007C5F8C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C5F8C" w:rsidRDefault="007C5F8C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C5F8C" w:rsidRDefault="007C5F8C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F4B83" w:rsidRDefault="00FF4B83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F4B83" w:rsidRDefault="00FF4B83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F4B83" w:rsidRDefault="00FF4B83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F4B83" w:rsidRDefault="00FF4B83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F4B83" w:rsidRDefault="00FF4B83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F4B83" w:rsidRDefault="00FF4B83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F4B83" w:rsidRDefault="00FF4B83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F4B83" w:rsidRDefault="00FF4B83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F4B83" w:rsidRDefault="00FF4B83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F4B83" w:rsidRDefault="00FF4B83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636AB" w:rsidRDefault="005636AB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57C23" w:rsidRDefault="00557C23" w:rsidP="00417854">
            <w:pPr>
              <w:jc w:val="center"/>
              <w:rPr>
                <w:rFonts w:eastAsia="Calibri"/>
                <w:b/>
                <w:lang w:eastAsia="en-US"/>
              </w:rPr>
            </w:pPr>
            <w:r w:rsidRPr="00C03534">
              <w:rPr>
                <w:rFonts w:eastAsia="Calibri"/>
                <w:b/>
                <w:lang w:eastAsia="en-US"/>
              </w:rPr>
              <w:t>3  КЛАСС</w:t>
            </w:r>
          </w:p>
          <w:p w:rsidR="00557C23" w:rsidRPr="00C03534" w:rsidRDefault="00557C23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  <w:tbl>
            <w:tblPr>
              <w:tblStyle w:val="affb"/>
              <w:tblW w:w="0" w:type="auto"/>
              <w:jc w:val="center"/>
              <w:tblLook w:val="04A0"/>
            </w:tblPr>
            <w:tblGrid>
              <w:gridCol w:w="560"/>
              <w:gridCol w:w="2897"/>
              <w:gridCol w:w="1117"/>
              <w:gridCol w:w="548"/>
              <w:gridCol w:w="707"/>
              <w:gridCol w:w="1019"/>
              <w:gridCol w:w="564"/>
              <w:gridCol w:w="577"/>
              <w:gridCol w:w="762"/>
            </w:tblGrid>
            <w:tr w:rsidR="005A4EF8" w:rsidRPr="007E55E4" w:rsidTr="00417854">
              <w:trPr>
                <w:trHeight w:val="430"/>
                <w:jc w:val="center"/>
              </w:trPr>
              <w:tc>
                <w:tcPr>
                  <w:tcW w:w="560" w:type="dxa"/>
                </w:tcPr>
                <w:p w:rsidR="005A4EF8" w:rsidRPr="007E55E4" w:rsidRDefault="005A4EF8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E55E4">
                    <w:rPr>
                      <w:rFonts w:eastAsia="Calibri"/>
                      <w:b/>
                      <w:lang w:eastAsia="en-US"/>
                    </w:rPr>
                    <w:t>№</w:t>
                  </w:r>
                </w:p>
                <w:p w:rsidR="005A4EF8" w:rsidRPr="007E55E4" w:rsidRDefault="005A4EF8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E55E4">
                    <w:rPr>
                      <w:rFonts w:eastAsia="Calibri"/>
                      <w:b/>
                      <w:lang w:eastAsia="en-US"/>
                    </w:rPr>
                    <w:t>п/п</w:t>
                  </w:r>
                </w:p>
              </w:tc>
              <w:tc>
                <w:tcPr>
                  <w:tcW w:w="2897" w:type="dxa"/>
                </w:tcPr>
                <w:p w:rsidR="005A4EF8" w:rsidRPr="007E55E4" w:rsidRDefault="005A4EF8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E55E4">
                    <w:rPr>
                      <w:rFonts w:eastAsia="Calibri"/>
                      <w:b/>
                      <w:lang w:eastAsia="en-US"/>
                    </w:rPr>
                    <w:t>Содержание программного материала</w:t>
                  </w:r>
                </w:p>
              </w:tc>
              <w:tc>
                <w:tcPr>
                  <w:tcW w:w="1117" w:type="dxa"/>
                </w:tcPr>
                <w:p w:rsidR="005A4EF8" w:rsidRPr="007E55E4" w:rsidRDefault="005A4EF8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Колич.</w:t>
                  </w:r>
                  <w:r w:rsidRPr="007E55E4">
                    <w:rPr>
                      <w:rFonts w:eastAsia="Calibri"/>
                      <w:b/>
                      <w:lang w:eastAsia="en-US"/>
                    </w:rPr>
                    <w:t xml:space="preserve"> часов</w:t>
                  </w:r>
                </w:p>
              </w:tc>
              <w:tc>
                <w:tcPr>
                  <w:tcW w:w="548" w:type="dxa"/>
                </w:tcPr>
                <w:p w:rsidR="005A4EF8" w:rsidRDefault="005A4EF8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КР</w:t>
                  </w:r>
                </w:p>
              </w:tc>
              <w:tc>
                <w:tcPr>
                  <w:tcW w:w="707" w:type="dxa"/>
                </w:tcPr>
                <w:p w:rsidR="005A4EF8" w:rsidRDefault="005A4EF8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СД</w:t>
                  </w:r>
                </w:p>
              </w:tc>
              <w:tc>
                <w:tcPr>
                  <w:tcW w:w="1019" w:type="dxa"/>
                </w:tcPr>
                <w:p w:rsidR="005A4EF8" w:rsidRDefault="005A4EF8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Проект</w:t>
                  </w:r>
                </w:p>
              </w:tc>
              <w:tc>
                <w:tcPr>
                  <w:tcW w:w="564" w:type="dxa"/>
                </w:tcPr>
                <w:p w:rsidR="005A4EF8" w:rsidRDefault="005A4EF8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КС</w:t>
                  </w:r>
                </w:p>
              </w:tc>
              <w:tc>
                <w:tcPr>
                  <w:tcW w:w="577" w:type="dxa"/>
                </w:tcPr>
                <w:p w:rsidR="005A4EF8" w:rsidRDefault="005A4EF8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КИ</w:t>
                  </w:r>
                </w:p>
              </w:tc>
              <w:tc>
                <w:tcPr>
                  <w:tcW w:w="577" w:type="dxa"/>
                </w:tcPr>
                <w:p w:rsidR="005A4EF8" w:rsidRDefault="005A4EF8" w:rsidP="00417854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КСп.</w:t>
                  </w:r>
                </w:p>
              </w:tc>
            </w:tr>
            <w:tr w:rsidR="005A4EF8" w:rsidRPr="00C50491" w:rsidTr="00417854">
              <w:trPr>
                <w:trHeight w:val="111"/>
                <w:jc w:val="center"/>
              </w:trPr>
              <w:tc>
                <w:tcPr>
                  <w:tcW w:w="560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1.</w:t>
                  </w:r>
                </w:p>
              </w:tc>
              <w:tc>
                <w:tcPr>
                  <w:tcW w:w="289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Язык и речь.</w:t>
                  </w:r>
                </w:p>
              </w:tc>
              <w:tc>
                <w:tcPr>
                  <w:tcW w:w="111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48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19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64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A4EF8" w:rsidRPr="00C50491" w:rsidTr="00417854">
              <w:trPr>
                <w:trHeight w:val="111"/>
                <w:jc w:val="center"/>
              </w:trPr>
              <w:tc>
                <w:tcPr>
                  <w:tcW w:w="560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2.</w:t>
                  </w:r>
                </w:p>
              </w:tc>
              <w:tc>
                <w:tcPr>
                  <w:tcW w:w="289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Текст. Предложение. Словосочетание.</w:t>
                  </w:r>
                </w:p>
              </w:tc>
              <w:tc>
                <w:tcPr>
                  <w:tcW w:w="111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14</w:t>
                  </w:r>
                </w:p>
              </w:tc>
              <w:tc>
                <w:tcPr>
                  <w:tcW w:w="548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0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19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64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A4EF8" w:rsidRPr="00C50491" w:rsidTr="00417854">
              <w:trPr>
                <w:trHeight w:val="111"/>
                <w:jc w:val="center"/>
              </w:trPr>
              <w:tc>
                <w:tcPr>
                  <w:tcW w:w="560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3.</w:t>
                  </w:r>
                </w:p>
              </w:tc>
              <w:tc>
                <w:tcPr>
                  <w:tcW w:w="289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Слово в языке и речи.</w:t>
                  </w:r>
                </w:p>
              </w:tc>
              <w:tc>
                <w:tcPr>
                  <w:tcW w:w="111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18</w:t>
                  </w:r>
                </w:p>
              </w:tc>
              <w:tc>
                <w:tcPr>
                  <w:tcW w:w="548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1019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564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5A4EF8" w:rsidRPr="00C50491" w:rsidTr="00417854">
              <w:trPr>
                <w:trHeight w:val="111"/>
                <w:jc w:val="center"/>
              </w:trPr>
              <w:tc>
                <w:tcPr>
                  <w:tcW w:w="560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4.</w:t>
                  </w:r>
                </w:p>
              </w:tc>
              <w:tc>
                <w:tcPr>
                  <w:tcW w:w="289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Состав слова.</w:t>
                  </w:r>
                </w:p>
              </w:tc>
              <w:tc>
                <w:tcPr>
                  <w:tcW w:w="111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46</w:t>
                  </w:r>
                </w:p>
              </w:tc>
              <w:tc>
                <w:tcPr>
                  <w:tcW w:w="548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0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19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564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A4EF8" w:rsidRPr="00C50491" w:rsidTr="00417854">
              <w:trPr>
                <w:trHeight w:val="111"/>
                <w:jc w:val="center"/>
              </w:trPr>
              <w:tc>
                <w:tcPr>
                  <w:tcW w:w="560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5.</w:t>
                  </w:r>
                </w:p>
              </w:tc>
              <w:tc>
                <w:tcPr>
                  <w:tcW w:w="289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Части речи.</w:t>
                  </w:r>
                </w:p>
              </w:tc>
              <w:tc>
                <w:tcPr>
                  <w:tcW w:w="111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76</w:t>
                  </w:r>
                </w:p>
              </w:tc>
              <w:tc>
                <w:tcPr>
                  <w:tcW w:w="548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0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1019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564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A4EF8" w:rsidRPr="00C50491" w:rsidTr="00417854">
              <w:trPr>
                <w:trHeight w:val="111"/>
                <w:jc w:val="center"/>
              </w:trPr>
              <w:tc>
                <w:tcPr>
                  <w:tcW w:w="560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89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Имя существительное (30)</w:t>
                  </w:r>
                </w:p>
              </w:tc>
              <w:tc>
                <w:tcPr>
                  <w:tcW w:w="111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48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0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19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4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A4EF8" w:rsidRPr="00C50491" w:rsidTr="00417854">
              <w:trPr>
                <w:trHeight w:val="111"/>
                <w:jc w:val="center"/>
              </w:trPr>
              <w:tc>
                <w:tcPr>
                  <w:tcW w:w="560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89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Имя прилагательное (18)</w:t>
                  </w:r>
                </w:p>
              </w:tc>
              <w:tc>
                <w:tcPr>
                  <w:tcW w:w="111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548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19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564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A4EF8" w:rsidRPr="00C50491" w:rsidTr="00417854">
              <w:trPr>
                <w:trHeight w:val="111"/>
                <w:jc w:val="center"/>
              </w:trPr>
              <w:tc>
                <w:tcPr>
                  <w:tcW w:w="560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89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Местоимение (5)</w:t>
                  </w:r>
                </w:p>
              </w:tc>
              <w:tc>
                <w:tcPr>
                  <w:tcW w:w="111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48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19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64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5A4EF8" w:rsidRPr="00C50491" w:rsidTr="00417854">
              <w:trPr>
                <w:trHeight w:val="111"/>
                <w:jc w:val="center"/>
              </w:trPr>
              <w:tc>
                <w:tcPr>
                  <w:tcW w:w="560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89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Глагол (21)</w:t>
                  </w:r>
                </w:p>
              </w:tc>
              <w:tc>
                <w:tcPr>
                  <w:tcW w:w="111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48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0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1019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64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A4EF8" w:rsidRPr="00C50491" w:rsidTr="00417854">
              <w:trPr>
                <w:trHeight w:val="111"/>
                <w:jc w:val="center"/>
              </w:trPr>
              <w:tc>
                <w:tcPr>
                  <w:tcW w:w="560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6.</w:t>
                  </w:r>
                </w:p>
              </w:tc>
              <w:tc>
                <w:tcPr>
                  <w:tcW w:w="289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Повторение</w:t>
                  </w:r>
                </w:p>
              </w:tc>
              <w:tc>
                <w:tcPr>
                  <w:tcW w:w="111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14</w:t>
                  </w:r>
                </w:p>
              </w:tc>
              <w:tc>
                <w:tcPr>
                  <w:tcW w:w="548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0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19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64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A4EF8" w:rsidRPr="00C50491" w:rsidTr="00417854">
              <w:trPr>
                <w:trHeight w:val="111"/>
                <w:jc w:val="center"/>
              </w:trPr>
              <w:tc>
                <w:tcPr>
                  <w:tcW w:w="560" w:type="dxa"/>
                </w:tcPr>
                <w:p w:rsidR="005A4EF8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89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111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170</w:t>
                  </w:r>
                </w:p>
              </w:tc>
              <w:tc>
                <w:tcPr>
                  <w:tcW w:w="548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70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1019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564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577" w:type="dxa"/>
                </w:tcPr>
                <w:p w:rsidR="005A4EF8" w:rsidRPr="00C50491" w:rsidRDefault="005A4EF8" w:rsidP="0041785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</w:tbl>
          <w:p w:rsidR="00557C23" w:rsidRPr="00C50491" w:rsidRDefault="00557C23" w:rsidP="00417854">
            <w:pPr>
              <w:jc w:val="center"/>
              <w:rPr>
                <w:rFonts w:eastAsia="Calibri"/>
                <w:lang w:eastAsia="en-US"/>
              </w:rPr>
            </w:pPr>
          </w:p>
          <w:p w:rsidR="003844FB" w:rsidRPr="00C50491" w:rsidRDefault="003844FB" w:rsidP="004178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E4CE5" w:rsidRPr="00C50491" w:rsidTr="000C6240">
        <w:trPr>
          <w:trHeight w:val="111"/>
        </w:trPr>
        <w:tc>
          <w:tcPr>
            <w:tcW w:w="9179" w:type="dxa"/>
            <w:hideMark/>
          </w:tcPr>
          <w:p w:rsidR="005F4101" w:rsidRDefault="005F4101" w:rsidP="00DC4265">
            <w:pPr>
              <w:rPr>
                <w:rFonts w:eastAsia="Calibri"/>
                <w:b/>
                <w:lang w:eastAsia="en-US"/>
              </w:rPr>
            </w:pPr>
          </w:p>
          <w:p w:rsidR="00273847" w:rsidRPr="00C50491" w:rsidRDefault="00C03534" w:rsidP="00D34D9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 КЛАСС</w:t>
            </w:r>
          </w:p>
          <w:p w:rsidR="00273847" w:rsidRPr="00C50491" w:rsidRDefault="00273847" w:rsidP="00D34D93">
            <w:pPr>
              <w:jc w:val="center"/>
              <w:rPr>
                <w:rFonts w:eastAsia="Calibri"/>
                <w:lang w:eastAsia="en-US"/>
              </w:rPr>
            </w:pPr>
          </w:p>
          <w:tbl>
            <w:tblPr>
              <w:tblStyle w:val="affb"/>
              <w:tblW w:w="0" w:type="auto"/>
              <w:tblLook w:val="04A0"/>
            </w:tblPr>
            <w:tblGrid>
              <w:gridCol w:w="560"/>
              <w:gridCol w:w="2343"/>
              <w:gridCol w:w="1042"/>
              <w:gridCol w:w="606"/>
              <w:gridCol w:w="618"/>
              <w:gridCol w:w="675"/>
              <w:gridCol w:w="798"/>
              <w:gridCol w:w="643"/>
              <w:gridCol w:w="649"/>
              <w:gridCol w:w="1019"/>
            </w:tblGrid>
            <w:tr w:rsidR="00A63170" w:rsidRPr="00C50491" w:rsidTr="00A63170">
              <w:trPr>
                <w:trHeight w:val="376"/>
              </w:trPr>
              <w:tc>
                <w:tcPr>
                  <w:tcW w:w="560" w:type="dxa"/>
                </w:tcPr>
                <w:p w:rsidR="00A63170" w:rsidRPr="007E55E4" w:rsidRDefault="00A63170" w:rsidP="00D34D93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E55E4">
                    <w:rPr>
                      <w:rFonts w:eastAsia="Calibri"/>
                      <w:b/>
                      <w:lang w:eastAsia="en-US"/>
                    </w:rPr>
                    <w:t>№</w:t>
                  </w:r>
                </w:p>
                <w:p w:rsidR="00A63170" w:rsidRPr="007E55E4" w:rsidRDefault="00A63170" w:rsidP="00D34D93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E55E4">
                    <w:rPr>
                      <w:rFonts w:eastAsia="Calibri"/>
                      <w:b/>
                      <w:lang w:eastAsia="en-US"/>
                    </w:rPr>
                    <w:t>п/п</w:t>
                  </w:r>
                </w:p>
              </w:tc>
              <w:tc>
                <w:tcPr>
                  <w:tcW w:w="2450" w:type="dxa"/>
                </w:tcPr>
                <w:p w:rsidR="00A63170" w:rsidRPr="007E55E4" w:rsidRDefault="00A63170" w:rsidP="00D34D93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E55E4">
                    <w:rPr>
                      <w:rFonts w:eastAsia="Calibri"/>
                      <w:b/>
                      <w:lang w:eastAsia="en-US"/>
                    </w:rPr>
                    <w:t>Содержание программного материала</w:t>
                  </w:r>
                </w:p>
              </w:tc>
              <w:tc>
                <w:tcPr>
                  <w:tcW w:w="1061" w:type="dxa"/>
                </w:tcPr>
                <w:p w:rsidR="00A63170" w:rsidRPr="007E55E4" w:rsidRDefault="00A63170" w:rsidP="00D34D93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Колич.</w:t>
                  </w:r>
                  <w:r w:rsidRPr="007E55E4">
                    <w:rPr>
                      <w:rFonts w:eastAsia="Calibri"/>
                      <w:b/>
                      <w:lang w:eastAsia="en-US"/>
                    </w:rPr>
                    <w:t xml:space="preserve"> часов</w:t>
                  </w:r>
                </w:p>
              </w:tc>
              <w:tc>
                <w:tcPr>
                  <w:tcW w:w="627" w:type="dxa"/>
                </w:tcPr>
                <w:p w:rsidR="00A63170" w:rsidRDefault="00A63170" w:rsidP="00D34D93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КР</w:t>
                  </w:r>
                </w:p>
              </w:tc>
              <w:tc>
                <w:tcPr>
                  <w:tcW w:w="636" w:type="dxa"/>
                </w:tcPr>
                <w:p w:rsidR="00A63170" w:rsidRDefault="00A63170" w:rsidP="00D34D93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КД</w:t>
                  </w:r>
                </w:p>
              </w:tc>
              <w:tc>
                <w:tcPr>
                  <w:tcW w:w="710" w:type="dxa"/>
                </w:tcPr>
                <w:p w:rsidR="00A63170" w:rsidRDefault="00A63170" w:rsidP="00D34D93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СД</w:t>
                  </w:r>
                </w:p>
              </w:tc>
              <w:tc>
                <w:tcPr>
                  <w:tcW w:w="809" w:type="dxa"/>
                </w:tcPr>
                <w:p w:rsidR="00A63170" w:rsidRDefault="00A63170" w:rsidP="00D34D93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КСп.</w:t>
                  </w:r>
                </w:p>
              </w:tc>
              <w:tc>
                <w:tcPr>
                  <w:tcW w:w="666" w:type="dxa"/>
                </w:tcPr>
                <w:p w:rsidR="00A63170" w:rsidRDefault="00A63170" w:rsidP="00D34D93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КС</w:t>
                  </w:r>
                </w:p>
              </w:tc>
              <w:tc>
                <w:tcPr>
                  <w:tcW w:w="670" w:type="dxa"/>
                </w:tcPr>
                <w:p w:rsidR="00A63170" w:rsidRDefault="00A63170" w:rsidP="00D34D93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КИ</w:t>
                  </w:r>
                </w:p>
              </w:tc>
              <w:tc>
                <w:tcPr>
                  <w:tcW w:w="552" w:type="dxa"/>
                </w:tcPr>
                <w:p w:rsidR="00A63170" w:rsidRDefault="00A63170" w:rsidP="00D34D93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Проект</w:t>
                  </w:r>
                </w:p>
              </w:tc>
            </w:tr>
            <w:tr w:rsidR="00A63170" w:rsidRPr="00C50491" w:rsidTr="00A63170">
              <w:trPr>
                <w:trHeight w:val="111"/>
              </w:trPr>
              <w:tc>
                <w:tcPr>
                  <w:tcW w:w="56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1.</w:t>
                  </w:r>
                </w:p>
              </w:tc>
              <w:tc>
                <w:tcPr>
                  <w:tcW w:w="2450" w:type="dxa"/>
                </w:tcPr>
                <w:p w:rsidR="00A63170" w:rsidRPr="00C50491" w:rsidRDefault="001F25C2" w:rsidP="001F25C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Наша речь</w:t>
                  </w:r>
                </w:p>
              </w:tc>
              <w:tc>
                <w:tcPr>
                  <w:tcW w:w="1061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11</w:t>
                  </w:r>
                </w:p>
              </w:tc>
              <w:tc>
                <w:tcPr>
                  <w:tcW w:w="627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3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09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52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63170" w:rsidRPr="00C50491" w:rsidTr="00A63170">
              <w:trPr>
                <w:trHeight w:val="111"/>
              </w:trPr>
              <w:tc>
                <w:tcPr>
                  <w:tcW w:w="56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2.</w:t>
                  </w:r>
                </w:p>
              </w:tc>
              <w:tc>
                <w:tcPr>
                  <w:tcW w:w="245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Предложение</w:t>
                  </w:r>
                </w:p>
              </w:tc>
              <w:tc>
                <w:tcPr>
                  <w:tcW w:w="1061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9</w:t>
                  </w:r>
                </w:p>
              </w:tc>
              <w:tc>
                <w:tcPr>
                  <w:tcW w:w="627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63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09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52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63170" w:rsidRPr="00C50491" w:rsidTr="00A63170">
              <w:trPr>
                <w:trHeight w:val="111"/>
              </w:trPr>
              <w:tc>
                <w:tcPr>
                  <w:tcW w:w="56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3.</w:t>
                  </w:r>
                </w:p>
              </w:tc>
              <w:tc>
                <w:tcPr>
                  <w:tcW w:w="245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Слово в языке и речи</w:t>
                  </w:r>
                </w:p>
              </w:tc>
              <w:tc>
                <w:tcPr>
                  <w:tcW w:w="1061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21</w:t>
                  </w:r>
                </w:p>
              </w:tc>
              <w:tc>
                <w:tcPr>
                  <w:tcW w:w="627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63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809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52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63170" w:rsidRPr="00C50491" w:rsidTr="00A63170">
              <w:trPr>
                <w:trHeight w:val="111"/>
              </w:trPr>
              <w:tc>
                <w:tcPr>
                  <w:tcW w:w="56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3.</w:t>
                  </w:r>
                </w:p>
              </w:tc>
              <w:tc>
                <w:tcPr>
                  <w:tcW w:w="245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Имя существительное</w:t>
                  </w:r>
                </w:p>
              </w:tc>
              <w:tc>
                <w:tcPr>
                  <w:tcW w:w="1061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4</w:t>
                  </w:r>
                  <w:r w:rsidR="00417854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627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63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809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66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552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63170" w:rsidRPr="00C50491" w:rsidTr="00A63170">
              <w:trPr>
                <w:trHeight w:val="111"/>
              </w:trPr>
              <w:tc>
                <w:tcPr>
                  <w:tcW w:w="56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4.</w:t>
                  </w:r>
                </w:p>
              </w:tc>
              <w:tc>
                <w:tcPr>
                  <w:tcW w:w="245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Имя прилагательное</w:t>
                  </w:r>
                </w:p>
              </w:tc>
              <w:tc>
                <w:tcPr>
                  <w:tcW w:w="1061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30</w:t>
                  </w:r>
                </w:p>
              </w:tc>
              <w:tc>
                <w:tcPr>
                  <w:tcW w:w="627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63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809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67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52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63170" w:rsidRPr="00C50491" w:rsidTr="00A63170">
              <w:trPr>
                <w:trHeight w:val="111"/>
              </w:trPr>
              <w:tc>
                <w:tcPr>
                  <w:tcW w:w="56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5.</w:t>
                  </w:r>
                </w:p>
              </w:tc>
              <w:tc>
                <w:tcPr>
                  <w:tcW w:w="245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Местоимение</w:t>
                  </w:r>
                </w:p>
              </w:tc>
              <w:tc>
                <w:tcPr>
                  <w:tcW w:w="1061" w:type="dxa"/>
                </w:tcPr>
                <w:p w:rsidR="00A63170" w:rsidRPr="00C50491" w:rsidRDefault="00417854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627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63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09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52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63170" w:rsidRPr="00C50491" w:rsidTr="00A63170">
              <w:trPr>
                <w:trHeight w:val="111"/>
              </w:trPr>
              <w:tc>
                <w:tcPr>
                  <w:tcW w:w="56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6.</w:t>
                  </w:r>
                </w:p>
              </w:tc>
              <w:tc>
                <w:tcPr>
                  <w:tcW w:w="245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Глагол</w:t>
                  </w:r>
                </w:p>
              </w:tc>
              <w:tc>
                <w:tcPr>
                  <w:tcW w:w="1061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3</w:t>
                  </w:r>
                  <w:r w:rsidR="00417854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627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63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809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66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52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A63170" w:rsidRPr="00C50491" w:rsidTr="00A63170">
              <w:trPr>
                <w:trHeight w:val="111"/>
              </w:trPr>
              <w:tc>
                <w:tcPr>
                  <w:tcW w:w="56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7.</w:t>
                  </w:r>
                </w:p>
              </w:tc>
              <w:tc>
                <w:tcPr>
                  <w:tcW w:w="245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Повторение изученного</w:t>
                  </w:r>
                </w:p>
              </w:tc>
              <w:tc>
                <w:tcPr>
                  <w:tcW w:w="1061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1</w:t>
                  </w:r>
                  <w:r w:rsidR="00417854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627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3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09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52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63170" w:rsidRPr="00C50491" w:rsidTr="00A63170">
              <w:trPr>
                <w:trHeight w:val="111"/>
              </w:trPr>
              <w:tc>
                <w:tcPr>
                  <w:tcW w:w="56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8.</w:t>
                  </w:r>
                </w:p>
              </w:tc>
              <w:tc>
                <w:tcPr>
                  <w:tcW w:w="245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1061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C50491">
                    <w:rPr>
                      <w:rFonts w:eastAsia="Calibri"/>
                      <w:lang w:eastAsia="en-US"/>
                    </w:rPr>
                    <w:t>170</w:t>
                  </w:r>
                </w:p>
              </w:tc>
              <w:tc>
                <w:tcPr>
                  <w:tcW w:w="627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63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710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809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666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670" w:type="dxa"/>
                </w:tcPr>
                <w:p w:rsidR="00A63170" w:rsidRPr="00C50491" w:rsidRDefault="00A63170" w:rsidP="00045F3B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552" w:type="dxa"/>
                </w:tcPr>
                <w:p w:rsidR="00A63170" w:rsidRPr="00C50491" w:rsidRDefault="00A63170" w:rsidP="00D34D9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</w:tbl>
          <w:p w:rsidR="00BE4CE5" w:rsidRPr="00C50491" w:rsidRDefault="00BE4CE5" w:rsidP="00D34D9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BE4CE5" w:rsidRDefault="00BE4CE5" w:rsidP="00D34D93">
      <w:pPr>
        <w:shd w:val="clear" w:color="auto" w:fill="FFFFFF"/>
        <w:jc w:val="center"/>
        <w:rPr>
          <w:sz w:val="28"/>
          <w:szCs w:val="28"/>
        </w:rPr>
      </w:pPr>
    </w:p>
    <w:p w:rsidR="00BE4CE5" w:rsidRDefault="00BE4CE5" w:rsidP="00D34D93">
      <w:pPr>
        <w:shd w:val="clear" w:color="auto" w:fill="FFFFFF"/>
        <w:jc w:val="center"/>
        <w:rPr>
          <w:sz w:val="28"/>
          <w:szCs w:val="28"/>
        </w:rPr>
      </w:pPr>
    </w:p>
    <w:p w:rsidR="00BE4CE5" w:rsidRDefault="00BE4CE5" w:rsidP="00BE4CE5">
      <w:pPr>
        <w:shd w:val="clear" w:color="auto" w:fill="FFFFFF"/>
        <w:jc w:val="both"/>
        <w:rPr>
          <w:sz w:val="28"/>
          <w:szCs w:val="28"/>
        </w:rPr>
      </w:pPr>
    </w:p>
    <w:p w:rsidR="00BE4CE5" w:rsidRDefault="00BE4CE5" w:rsidP="00BE4CE5">
      <w:pPr>
        <w:shd w:val="clear" w:color="auto" w:fill="FFFFFF"/>
        <w:jc w:val="both"/>
        <w:rPr>
          <w:sz w:val="28"/>
          <w:szCs w:val="28"/>
        </w:rPr>
      </w:pPr>
    </w:p>
    <w:p w:rsidR="00BE4CE5" w:rsidRDefault="00BE4CE5" w:rsidP="00BE4CE5">
      <w:pPr>
        <w:shd w:val="clear" w:color="auto" w:fill="FFFFFF"/>
        <w:jc w:val="both"/>
        <w:rPr>
          <w:sz w:val="28"/>
          <w:szCs w:val="28"/>
        </w:rPr>
      </w:pPr>
    </w:p>
    <w:p w:rsidR="00BE4CE5" w:rsidRDefault="00BE4CE5" w:rsidP="00BE4CE5">
      <w:pPr>
        <w:shd w:val="clear" w:color="auto" w:fill="FFFFFF"/>
        <w:jc w:val="both"/>
        <w:rPr>
          <w:sz w:val="28"/>
          <w:szCs w:val="28"/>
        </w:rPr>
      </w:pPr>
    </w:p>
    <w:p w:rsidR="00BE4CE5" w:rsidRDefault="00BE4CE5" w:rsidP="00BE4CE5">
      <w:pPr>
        <w:shd w:val="clear" w:color="auto" w:fill="FFFFFF"/>
        <w:jc w:val="both"/>
        <w:rPr>
          <w:sz w:val="28"/>
          <w:szCs w:val="28"/>
        </w:rPr>
      </w:pPr>
    </w:p>
    <w:p w:rsidR="00BE4CE5" w:rsidRDefault="00BE4CE5" w:rsidP="00BE4CE5">
      <w:pPr>
        <w:shd w:val="clear" w:color="auto" w:fill="FFFFFF"/>
        <w:jc w:val="both"/>
        <w:rPr>
          <w:sz w:val="28"/>
          <w:szCs w:val="28"/>
        </w:rPr>
      </w:pPr>
    </w:p>
    <w:p w:rsidR="00BE4CE5" w:rsidRDefault="00BE4CE5" w:rsidP="00BE4CE5">
      <w:pPr>
        <w:shd w:val="clear" w:color="auto" w:fill="FFFFFF"/>
        <w:jc w:val="both"/>
        <w:rPr>
          <w:sz w:val="28"/>
          <w:szCs w:val="28"/>
        </w:rPr>
      </w:pPr>
    </w:p>
    <w:p w:rsidR="00BE4CE5" w:rsidRDefault="00BE4CE5" w:rsidP="00BE4CE5">
      <w:pPr>
        <w:rPr>
          <w:sz w:val="28"/>
        </w:rPr>
        <w:sectPr w:rsidR="00BE4CE5" w:rsidSect="00DC4265">
          <w:footerReference w:type="default" r:id="rId8"/>
          <w:pgSz w:w="11906" w:h="16838"/>
          <w:pgMar w:top="851" w:right="991" w:bottom="1134" w:left="1560" w:header="708" w:footer="708" w:gutter="0"/>
          <w:cols w:space="720"/>
          <w:titlePg/>
          <w:docGrid w:linePitch="326"/>
        </w:sectPr>
      </w:pPr>
    </w:p>
    <w:p w:rsidR="009B4054" w:rsidRDefault="009B4054" w:rsidP="007A5890">
      <w:pPr>
        <w:jc w:val="center"/>
      </w:pPr>
    </w:p>
    <w:sectPr w:rsidR="009B4054" w:rsidSect="009B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DFB" w:rsidRDefault="00ED2DFB" w:rsidP="00C50491">
      <w:r>
        <w:separator/>
      </w:r>
    </w:p>
  </w:endnote>
  <w:endnote w:type="continuationSeparator" w:id="1">
    <w:p w:rsidR="00ED2DFB" w:rsidRDefault="00ED2DFB" w:rsidP="00C5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857"/>
      <w:docPartObj>
        <w:docPartGallery w:val="Page Numbers (Bottom of Page)"/>
        <w:docPartUnique/>
      </w:docPartObj>
    </w:sdtPr>
    <w:sdtContent>
      <w:p w:rsidR="00D052A1" w:rsidRDefault="00D3299F">
        <w:pPr>
          <w:pStyle w:val="ab"/>
          <w:jc w:val="center"/>
        </w:pPr>
        <w:fldSimple w:instr=" PAGE   \* MERGEFORMAT ">
          <w:r w:rsidR="00755306">
            <w:rPr>
              <w:noProof/>
            </w:rPr>
            <w:t>29</w:t>
          </w:r>
        </w:fldSimple>
      </w:p>
    </w:sdtContent>
  </w:sdt>
  <w:p w:rsidR="00D052A1" w:rsidRDefault="00D052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DFB" w:rsidRDefault="00ED2DFB" w:rsidP="00C50491">
      <w:r>
        <w:separator/>
      </w:r>
    </w:p>
  </w:footnote>
  <w:footnote w:type="continuationSeparator" w:id="1">
    <w:p w:rsidR="00ED2DFB" w:rsidRDefault="00ED2DFB" w:rsidP="00C50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5B3EE1"/>
    <w:multiLevelType w:val="multilevel"/>
    <w:tmpl w:val="05F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627EC"/>
    <w:multiLevelType w:val="multilevel"/>
    <w:tmpl w:val="741E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84113"/>
    <w:multiLevelType w:val="multilevel"/>
    <w:tmpl w:val="7E22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F54DB"/>
    <w:multiLevelType w:val="multilevel"/>
    <w:tmpl w:val="34F4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14EE7"/>
    <w:multiLevelType w:val="multilevel"/>
    <w:tmpl w:val="4F82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0459C1"/>
    <w:multiLevelType w:val="multilevel"/>
    <w:tmpl w:val="3468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968A6"/>
    <w:multiLevelType w:val="multilevel"/>
    <w:tmpl w:val="D46A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C3B2C"/>
    <w:multiLevelType w:val="multilevel"/>
    <w:tmpl w:val="745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570D6"/>
    <w:multiLevelType w:val="multilevel"/>
    <w:tmpl w:val="04D8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F5F87"/>
    <w:multiLevelType w:val="multilevel"/>
    <w:tmpl w:val="EC8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C8B01F6"/>
    <w:multiLevelType w:val="multilevel"/>
    <w:tmpl w:val="BA80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B3936"/>
    <w:multiLevelType w:val="multilevel"/>
    <w:tmpl w:val="35B01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63AF7"/>
    <w:multiLevelType w:val="multilevel"/>
    <w:tmpl w:val="8A58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2F0DF9"/>
    <w:multiLevelType w:val="multilevel"/>
    <w:tmpl w:val="792A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9E1F20"/>
    <w:multiLevelType w:val="hybridMultilevel"/>
    <w:tmpl w:val="B56E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16"/>
    <w:lvlOverride w:ilvl="0">
      <w:startOverride w:val="3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15"/>
  </w:num>
  <w:num w:numId="22">
    <w:abstractNumId w:val="25"/>
  </w:num>
  <w:num w:numId="23">
    <w:abstractNumId w:val="12"/>
  </w:num>
  <w:num w:numId="24">
    <w:abstractNumId w:val="26"/>
  </w:num>
  <w:num w:numId="25">
    <w:abstractNumId w:val="5"/>
  </w:num>
  <w:num w:numId="26">
    <w:abstractNumId w:val="6"/>
  </w:num>
  <w:num w:numId="27">
    <w:abstractNumId w:val="1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CE5"/>
    <w:rsid w:val="00015B5A"/>
    <w:rsid w:val="000426B1"/>
    <w:rsid w:val="00045F3B"/>
    <w:rsid w:val="000A5953"/>
    <w:rsid w:val="000C6240"/>
    <w:rsid w:val="000E78AB"/>
    <w:rsid w:val="000F6BBF"/>
    <w:rsid w:val="001852B1"/>
    <w:rsid w:val="0019079D"/>
    <w:rsid w:val="00190A30"/>
    <w:rsid w:val="00194A30"/>
    <w:rsid w:val="001C1301"/>
    <w:rsid w:val="001C7B27"/>
    <w:rsid w:val="001F25C2"/>
    <w:rsid w:val="00205A2F"/>
    <w:rsid w:val="00211BE0"/>
    <w:rsid w:val="00224786"/>
    <w:rsid w:val="002537BD"/>
    <w:rsid w:val="00273847"/>
    <w:rsid w:val="002A1A9B"/>
    <w:rsid w:val="002C7490"/>
    <w:rsid w:val="003046ED"/>
    <w:rsid w:val="003810E0"/>
    <w:rsid w:val="003844FB"/>
    <w:rsid w:val="003C3541"/>
    <w:rsid w:val="003D2FA5"/>
    <w:rsid w:val="003F5FB3"/>
    <w:rsid w:val="00415914"/>
    <w:rsid w:val="00417854"/>
    <w:rsid w:val="00432BF2"/>
    <w:rsid w:val="00444AB5"/>
    <w:rsid w:val="004618A5"/>
    <w:rsid w:val="00470805"/>
    <w:rsid w:val="00495AFF"/>
    <w:rsid w:val="004C65F9"/>
    <w:rsid w:val="004C74D4"/>
    <w:rsid w:val="004E771F"/>
    <w:rsid w:val="005272B2"/>
    <w:rsid w:val="00531971"/>
    <w:rsid w:val="00557C23"/>
    <w:rsid w:val="005636AB"/>
    <w:rsid w:val="00571A5B"/>
    <w:rsid w:val="00577F62"/>
    <w:rsid w:val="005A4EF8"/>
    <w:rsid w:val="005A732D"/>
    <w:rsid w:val="005C1802"/>
    <w:rsid w:val="005F4101"/>
    <w:rsid w:val="00602314"/>
    <w:rsid w:val="0060559D"/>
    <w:rsid w:val="00650834"/>
    <w:rsid w:val="00652420"/>
    <w:rsid w:val="006B2D04"/>
    <w:rsid w:val="006F6653"/>
    <w:rsid w:val="00741050"/>
    <w:rsid w:val="007515E1"/>
    <w:rsid w:val="00755306"/>
    <w:rsid w:val="007732F1"/>
    <w:rsid w:val="007A5890"/>
    <w:rsid w:val="007C5F8C"/>
    <w:rsid w:val="007C7801"/>
    <w:rsid w:val="007E0BE9"/>
    <w:rsid w:val="007E55E4"/>
    <w:rsid w:val="00871833"/>
    <w:rsid w:val="0089683D"/>
    <w:rsid w:val="008B3E3A"/>
    <w:rsid w:val="008D690B"/>
    <w:rsid w:val="009144B3"/>
    <w:rsid w:val="009B4054"/>
    <w:rsid w:val="009C2DE8"/>
    <w:rsid w:val="009C6BCA"/>
    <w:rsid w:val="009D081E"/>
    <w:rsid w:val="009D5183"/>
    <w:rsid w:val="009D6FB3"/>
    <w:rsid w:val="009F55E2"/>
    <w:rsid w:val="009F6E74"/>
    <w:rsid w:val="009F75CA"/>
    <w:rsid w:val="00A03A7C"/>
    <w:rsid w:val="00A20D3A"/>
    <w:rsid w:val="00A4767C"/>
    <w:rsid w:val="00A63170"/>
    <w:rsid w:val="00A708DE"/>
    <w:rsid w:val="00AA6599"/>
    <w:rsid w:val="00B0127D"/>
    <w:rsid w:val="00B0649D"/>
    <w:rsid w:val="00B06C8C"/>
    <w:rsid w:val="00B25919"/>
    <w:rsid w:val="00B704E0"/>
    <w:rsid w:val="00B70EB7"/>
    <w:rsid w:val="00B8035F"/>
    <w:rsid w:val="00BD00C2"/>
    <w:rsid w:val="00BE1F9E"/>
    <w:rsid w:val="00BE434E"/>
    <w:rsid w:val="00BE4CE5"/>
    <w:rsid w:val="00C03534"/>
    <w:rsid w:val="00C05E43"/>
    <w:rsid w:val="00C50491"/>
    <w:rsid w:val="00CA1E44"/>
    <w:rsid w:val="00CA1EC9"/>
    <w:rsid w:val="00D052A1"/>
    <w:rsid w:val="00D05F42"/>
    <w:rsid w:val="00D07078"/>
    <w:rsid w:val="00D2695E"/>
    <w:rsid w:val="00D3299F"/>
    <w:rsid w:val="00D34D93"/>
    <w:rsid w:val="00D65E3E"/>
    <w:rsid w:val="00D6784E"/>
    <w:rsid w:val="00D82AAF"/>
    <w:rsid w:val="00D943F0"/>
    <w:rsid w:val="00DC4265"/>
    <w:rsid w:val="00DC51E7"/>
    <w:rsid w:val="00DD0B0C"/>
    <w:rsid w:val="00DD13BF"/>
    <w:rsid w:val="00E35031"/>
    <w:rsid w:val="00E46D1A"/>
    <w:rsid w:val="00E71637"/>
    <w:rsid w:val="00E9054B"/>
    <w:rsid w:val="00ED2DFB"/>
    <w:rsid w:val="00EF6AE1"/>
    <w:rsid w:val="00F1299E"/>
    <w:rsid w:val="00F235CF"/>
    <w:rsid w:val="00FB0B60"/>
    <w:rsid w:val="00FC7D23"/>
    <w:rsid w:val="00FE0170"/>
    <w:rsid w:val="00FF4B83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CE5"/>
    <w:pPr>
      <w:keepNext/>
      <w:jc w:val="both"/>
      <w:outlineLvl w:val="0"/>
    </w:pPr>
    <w:rPr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BE4CE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426B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4CE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BE4CE5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BE4CE5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BE4CE5"/>
    <w:pPr>
      <w:keepNext/>
      <w:shd w:val="clear" w:color="auto" w:fill="FFFFFF"/>
      <w:spacing w:before="146"/>
      <w:jc w:val="center"/>
      <w:outlineLvl w:val="6"/>
    </w:pPr>
    <w:rPr>
      <w:color w:val="000000"/>
      <w:spacing w:val="5"/>
      <w:sz w:val="28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BE4CE5"/>
    <w:pPr>
      <w:keepNext/>
      <w:shd w:val="clear" w:color="auto" w:fill="FFFFFF"/>
      <w:jc w:val="center"/>
      <w:outlineLvl w:val="7"/>
    </w:pPr>
    <w:rPr>
      <w:b/>
      <w:bCs/>
      <w:color w:val="000000"/>
      <w:spacing w:val="-3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BE4CE5"/>
    <w:pPr>
      <w:keepNext/>
      <w:outlineLvl w:val="8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26B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E4CE5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Заголовок 2 Знак"/>
    <w:basedOn w:val="a0"/>
    <w:link w:val="20"/>
    <w:semiHidden/>
    <w:rsid w:val="00BE4CE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BE4CE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BE4CE5"/>
    <w:rPr>
      <w:rFonts w:ascii="Times New Roman" w:eastAsia="Times New Roman" w:hAnsi="Times New Roman" w:cs="Times New Roman"/>
      <w:b/>
      <w:bCs/>
      <w:color w:val="000000"/>
      <w:sz w:val="28"/>
    </w:rPr>
  </w:style>
  <w:style w:type="character" w:customStyle="1" w:styleId="60">
    <w:name w:val="Заголовок 6 Знак"/>
    <w:basedOn w:val="a0"/>
    <w:link w:val="6"/>
    <w:semiHidden/>
    <w:rsid w:val="00BE4CE5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BE4CE5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BE4CE5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BE4CE5"/>
    <w:rPr>
      <w:rFonts w:ascii="Times New Roman" w:eastAsia="Times New Roman" w:hAnsi="Times New Roman" w:cs="Times New Roman"/>
      <w:color w:val="000000"/>
      <w:spacing w:val="1"/>
      <w:sz w:val="28"/>
      <w:szCs w:val="24"/>
    </w:rPr>
  </w:style>
  <w:style w:type="character" w:styleId="a3">
    <w:name w:val="Hyperlink"/>
    <w:semiHidden/>
    <w:unhideWhenUsed/>
    <w:rsid w:val="00BE4CE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E4CE5"/>
    <w:rPr>
      <w:color w:val="800080"/>
      <w:u w:val="single"/>
    </w:rPr>
  </w:style>
  <w:style w:type="character" w:customStyle="1" w:styleId="HTML">
    <w:name w:val="Стандартный HTML Знак"/>
    <w:aliases w:val="Стандартный HTML Знак Знак Знак1,Знак2 Знак Знак Знак1,Знак2 Знак1 Знак1,Знак2 Знак Знак2,Знак2 Знак3"/>
    <w:basedOn w:val="a0"/>
    <w:link w:val="HTML0"/>
    <w:semiHidden/>
    <w:locked/>
    <w:rsid w:val="00BE4CE5"/>
    <w:rPr>
      <w:rFonts w:ascii="Courier New" w:hAnsi="Courier New" w:cs="Courier New"/>
      <w:sz w:val="24"/>
      <w:szCs w:val="24"/>
      <w:lang w:eastAsia="ar-SA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semiHidden/>
    <w:unhideWhenUsed/>
    <w:rsid w:val="00BE4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E4CE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semiHidden/>
    <w:rsid w:val="00BE4CE5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qFormat/>
    <w:rsid w:val="00BE4C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BE4CE5"/>
    <w:pPr>
      <w:spacing w:before="100" w:beforeAutospacing="1" w:after="100" w:afterAutospacing="1"/>
    </w:pPr>
  </w:style>
  <w:style w:type="character" w:customStyle="1" w:styleId="a7">
    <w:name w:val="Текст сноски Знак"/>
    <w:aliases w:val="F1 Знак"/>
    <w:basedOn w:val="a0"/>
    <w:link w:val="a8"/>
    <w:semiHidden/>
    <w:locked/>
    <w:rsid w:val="00BE4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F1"/>
    <w:basedOn w:val="a"/>
    <w:link w:val="a7"/>
    <w:semiHidden/>
    <w:unhideWhenUsed/>
    <w:rsid w:val="00BE4CE5"/>
    <w:rPr>
      <w:sz w:val="20"/>
      <w:szCs w:val="20"/>
    </w:rPr>
  </w:style>
  <w:style w:type="character" w:customStyle="1" w:styleId="11">
    <w:name w:val="Текст сноски Знак1"/>
    <w:aliases w:val="F1 Знак1"/>
    <w:basedOn w:val="a0"/>
    <w:link w:val="a8"/>
    <w:semiHidden/>
    <w:rsid w:val="00BE4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BE4C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BE4CE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E4C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4CE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next w:val="a"/>
    <w:semiHidden/>
    <w:unhideWhenUsed/>
    <w:qFormat/>
    <w:rsid w:val="00BE4CE5"/>
    <w:rPr>
      <w:b/>
      <w:bCs/>
      <w:sz w:val="20"/>
      <w:szCs w:val="20"/>
    </w:rPr>
  </w:style>
  <w:style w:type="paragraph" w:styleId="ae">
    <w:name w:val="endnote text"/>
    <w:basedOn w:val="a"/>
    <w:link w:val="af"/>
    <w:semiHidden/>
    <w:unhideWhenUsed/>
    <w:rsid w:val="00BE4CE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BE4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"/>
    <w:basedOn w:val="a"/>
    <w:semiHidden/>
    <w:unhideWhenUsed/>
    <w:rsid w:val="00BE4CE5"/>
    <w:pPr>
      <w:ind w:left="283" w:hanging="283"/>
    </w:pPr>
  </w:style>
  <w:style w:type="paragraph" w:styleId="22">
    <w:name w:val="List 2"/>
    <w:basedOn w:val="a"/>
    <w:semiHidden/>
    <w:unhideWhenUsed/>
    <w:rsid w:val="00BE4CE5"/>
    <w:pPr>
      <w:ind w:left="566" w:hanging="283"/>
    </w:pPr>
  </w:style>
  <w:style w:type="paragraph" w:styleId="2">
    <w:name w:val="List Bullet 2"/>
    <w:basedOn w:val="a"/>
    <w:semiHidden/>
    <w:unhideWhenUsed/>
    <w:rsid w:val="00BE4CE5"/>
    <w:pPr>
      <w:numPr>
        <w:numId w:val="1"/>
      </w:numPr>
    </w:pPr>
  </w:style>
  <w:style w:type="paragraph" w:styleId="af1">
    <w:name w:val="Title"/>
    <w:basedOn w:val="a"/>
    <w:link w:val="af2"/>
    <w:qFormat/>
    <w:rsid w:val="00BE4CE5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BE4CE5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"/>
    <w:basedOn w:val="a"/>
    <w:link w:val="af4"/>
    <w:semiHidden/>
    <w:unhideWhenUsed/>
    <w:rsid w:val="00BE4CE5"/>
    <w:rPr>
      <w:sz w:val="28"/>
    </w:rPr>
  </w:style>
  <w:style w:type="character" w:customStyle="1" w:styleId="af4">
    <w:name w:val="Основной текст Знак"/>
    <w:basedOn w:val="a0"/>
    <w:link w:val="af3"/>
    <w:semiHidden/>
    <w:rsid w:val="00BE4CE5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Body Text Indent"/>
    <w:basedOn w:val="a"/>
    <w:link w:val="af6"/>
    <w:semiHidden/>
    <w:unhideWhenUsed/>
    <w:rsid w:val="00BE4CE5"/>
    <w:pPr>
      <w:ind w:firstLine="720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semiHidden/>
    <w:rsid w:val="00BE4CE5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List Continue 2"/>
    <w:basedOn w:val="a"/>
    <w:semiHidden/>
    <w:unhideWhenUsed/>
    <w:rsid w:val="00BE4CE5"/>
    <w:pPr>
      <w:spacing w:after="120"/>
      <w:ind w:left="566"/>
    </w:pPr>
  </w:style>
  <w:style w:type="paragraph" w:styleId="af7">
    <w:name w:val="Subtitle"/>
    <w:basedOn w:val="a"/>
    <w:link w:val="af8"/>
    <w:qFormat/>
    <w:rsid w:val="00BE4CE5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rsid w:val="00BE4C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9">
    <w:name w:val="Body Text First Indent"/>
    <w:basedOn w:val="af3"/>
    <w:link w:val="afa"/>
    <w:semiHidden/>
    <w:unhideWhenUsed/>
    <w:rsid w:val="00BE4CE5"/>
    <w:pPr>
      <w:spacing w:after="120"/>
      <w:ind w:firstLine="210"/>
    </w:pPr>
    <w:rPr>
      <w:sz w:val="24"/>
    </w:rPr>
  </w:style>
  <w:style w:type="character" w:customStyle="1" w:styleId="afa">
    <w:name w:val="Красная строка Знак"/>
    <w:basedOn w:val="af4"/>
    <w:link w:val="af9"/>
    <w:semiHidden/>
    <w:rsid w:val="00BE4CE5"/>
    <w:rPr>
      <w:sz w:val="24"/>
    </w:rPr>
  </w:style>
  <w:style w:type="paragraph" w:styleId="24">
    <w:name w:val="Body Text First Indent 2"/>
    <w:basedOn w:val="af5"/>
    <w:link w:val="25"/>
    <w:semiHidden/>
    <w:unhideWhenUsed/>
    <w:rsid w:val="00BE4CE5"/>
    <w:pPr>
      <w:spacing w:after="120"/>
      <w:ind w:left="283" w:firstLine="210"/>
      <w:jc w:val="left"/>
    </w:pPr>
    <w:rPr>
      <w:sz w:val="24"/>
    </w:rPr>
  </w:style>
  <w:style w:type="character" w:customStyle="1" w:styleId="25">
    <w:name w:val="Красная строка 2 Знак"/>
    <w:basedOn w:val="af6"/>
    <w:link w:val="24"/>
    <w:semiHidden/>
    <w:rsid w:val="00BE4CE5"/>
    <w:rPr>
      <w:sz w:val="24"/>
    </w:rPr>
  </w:style>
  <w:style w:type="paragraph" w:styleId="26">
    <w:name w:val="Body Text 2"/>
    <w:basedOn w:val="a"/>
    <w:link w:val="27"/>
    <w:semiHidden/>
    <w:unhideWhenUsed/>
    <w:rsid w:val="00BE4CE5"/>
    <w:pPr>
      <w:jc w:val="both"/>
    </w:pPr>
    <w:rPr>
      <w:sz w:val="28"/>
    </w:rPr>
  </w:style>
  <w:style w:type="character" w:customStyle="1" w:styleId="27">
    <w:name w:val="Основной текст 2 Знак"/>
    <w:basedOn w:val="a0"/>
    <w:link w:val="26"/>
    <w:semiHidden/>
    <w:rsid w:val="00BE4CE5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unhideWhenUsed/>
    <w:rsid w:val="00BE4CE5"/>
    <w:pPr>
      <w:shd w:val="clear" w:color="auto" w:fill="FFFFFF"/>
      <w:jc w:val="both"/>
    </w:pPr>
    <w:rPr>
      <w:color w:val="000000"/>
      <w:spacing w:val="5"/>
      <w:sz w:val="28"/>
      <w:szCs w:val="22"/>
    </w:rPr>
  </w:style>
  <w:style w:type="character" w:customStyle="1" w:styleId="32">
    <w:name w:val="Основной текст 3 Знак"/>
    <w:basedOn w:val="a0"/>
    <w:link w:val="31"/>
    <w:semiHidden/>
    <w:rsid w:val="00BE4CE5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paragraph" w:styleId="28">
    <w:name w:val="Body Text Indent 2"/>
    <w:basedOn w:val="a"/>
    <w:link w:val="29"/>
    <w:semiHidden/>
    <w:unhideWhenUsed/>
    <w:rsid w:val="00BE4CE5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9">
    <w:name w:val="Основной текст с отступом 2 Знак"/>
    <w:basedOn w:val="a0"/>
    <w:link w:val="28"/>
    <w:semiHidden/>
    <w:rsid w:val="00BE4CE5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33">
    <w:name w:val="Body Text Indent 3"/>
    <w:basedOn w:val="a"/>
    <w:link w:val="34"/>
    <w:uiPriority w:val="99"/>
    <w:semiHidden/>
    <w:unhideWhenUsed/>
    <w:rsid w:val="00BE4CE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E4CE5"/>
    <w:rPr>
      <w:rFonts w:ascii="Times New Roman" w:eastAsia="Times New Roman" w:hAnsi="Times New Roman" w:cs="Times New Roman"/>
      <w:sz w:val="16"/>
      <w:szCs w:val="16"/>
    </w:rPr>
  </w:style>
  <w:style w:type="paragraph" w:styleId="afb">
    <w:name w:val="Document Map"/>
    <w:basedOn w:val="a"/>
    <w:link w:val="2a"/>
    <w:semiHidden/>
    <w:unhideWhenUsed/>
    <w:rsid w:val="00BE4CE5"/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BE4CE5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BE4CE5"/>
    <w:rPr>
      <w:rFonts w:ascii="Segoe UI" w:eastAsia="Calibri" w:hAnsi="Segoe UI"/>
      <w:sz w:val="18"/>
      <w:szCs w:val="18"/>
      <w:lang w:eastAsia="en-US"/>
    </w:rPr>
  </w:style>
  <w:style w:type="character" w:customStyle="1" w:styleId="afe">
    <w:name w:val="Текст выноски Знак"/>
    <w:basedOn w:val="a0"/>
    <w:link w:val="afd"/>
    <w:uiPriority w:val="99"/>
    <w:semiHidden/>
    <w:rsid w:val="00BE4CE5"/>
    <w:rPr>
      <w:rFonts w:ascii="Segoe UI" w:eastAsia="Calibri" w:hAnsi="Segoe UI" w:cs="Times New Roman"/>
      <w:sz w:val="18"/>
      <w:szCs w:val="18"/>
    </w:rPr>
  </w:style>
  <w:style w:type="character" w:customStyle="1" w:styleId="aff">
    <w:name w:val="Без интервала Знак"/>
    <w:link w:val="aff0"/>
    <w:uiPriority w:val="1"/>
    <w:locked/>
    <w:rsid w:val="00BE4CE5"/>
    <w:rPr>
      <w:sz w:val="24"/>
      <w:szCs w:val="24"/>
    </w:rPr>
  </w:style>
  <w:style w:type="paragraph" w:styleId="aff0">
    <w:name w:val="No Spacing"/>
    <w:link w:val="aff"/>
    <w:uiPriority w:val="1"/>
    <w:qFormat/>
    <w:rsid w:val="00BE4CE5"/>
    <w:pPr>
      <w:spacing w:after="0" w:line="240" w:lineRule="auto"/>
    </w:pPr>
    <w:rPr>
      <w:sz w:val="24"/>
      <w:szCs w:val="24"/>
    </w:rPr>
  </w:style>
  <w:style w:type="paragraph" w:styleId="aff1">
    <w:name w:val="List Paragraph"/>
    <w:basedOn w:val="a"/>
    <w:uiPriority w:val="34"/>
    <w:qFormat/>
    <w:rsid w:val="00BE4C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rsid w:val="00BE4CE5"/>
    <w:pPr>
      <w:spacing w:before="30" w:after="30"/>
    </w:pPr>
    <w:rPr>
      <w:sz w:val="20"/>
      <w:szCs w:val="20"/>
    </w:rPr>
  </w:style>
  <w:style w:type="paragraph" w:customStyle="1" w:styleId="u-2-msonormal">
    <w:name w:val="u-2-msonormal"/>
    <w:basedOn w:val="a"/>
    <w:rsid w:val="00BE4CE5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BE4CE5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BE4CE5"/>
    <w:pPr>
      <w:ind w:left="720"/>
    </w:pPr>
    <w:rPr>
      <w:lang w:val="en-US" w:eastAsia="en-US"/>
    </w:rPr>
  </w:style>
  <w:style w:type="paragraph" w:customStyle="1" w:styleId="Zag2">
    <w:name w:val="Zag_2"/>
    <w:basedOn w:val="a"/>
    <w:rsid w:val="00BE4CE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Default">
    <w:name w:val="Default"/>
    <w:uiPriority w:val="99"/>
    <w:rsid w:val="00BE4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BE4CE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0">
    <w:name w:val="c0"/>
    <w:basedOn w:val="a"/>
    <w:rsid w:val="00BE4CE5"/>
    <w:pPr>
      <w:spacing w:before="100" w:beforeAutospacing="1" w:after="100" w:afterAutospacing="1"/>
    </w:pPr>
  </w:style>
  <w:style w:type="paragraph" w:customStyle="1" w:styleId="13">
    <w:name w:val="Стиль1"/>
    <w:basedOn w:val="a"/>
    <w:autoRedefine/>
    <w:rsid w:val="00BE4CE5"/>
    <w:pPr>
      <w:autoSpaceDE w:val="0"/>
      <w:autoSpaceDN w:val="0"/>
      <w:adjustRightInd w:val="0"/>
      <w:jc w:val="center"/>
    </w:pPr>
    <w:rPr>
      <w:rFonts w:ascii="Arial Narrow" w:hAnsi="Arial Narrow"/>
      <w:b/>
      <w:color w:val="000000"/>
      <w:sz w:val="22"/>
      <w:szCs w:val="22"/>
    </w:rPr>
  </w:style>
  <w:style w:type="paragraph" w:customStyle="1" w:styleId="14">
    <w:name w:val="Абзац списка1"/>
    <w:basedOn w:val="a"/>
    <w:qFormat/>
    <w:rsid w:val="00BE4CE5"/>
    <w:pPr>
      <w:ind w:left="720"/>
    </w:pPr>
    <w:rPr>
      <w:lang w:val="en-US" w:eastAsia="en-US"/>
    </w:rPr>
  </w:style>
  <w:style w:type="paragraph" w:customStyle="1" w:styleId="c4">
    <w:name w:val="c4"/>
    <w:basedOn w:val="a"/>
    <w:rsid w:val="00BE4CE5"/>
    <w:pPr>
      <w:spacing w:before="100" w:beforeAutospacing="1" w:after="100" w:afterAutospacing="1"/>
    </w:pPr>
  </w:style>
  <w:style w:type="paragraph" w:customStyle="1" w:styleId="c36">
    <w:name w:val="c36"/>
    <w:basedOn w:val="a"/>
    <w:rsid w:val="00BE4CE5"/>
    <w:pPr>
      <w:spacing w:before="100" w:beforeAutospacing="1" w:after="100" w:afterAutospacing="1"/>
    </w:pPr>
  </w:style>
  <w:style w:type="paragraph" w:customStyle="1" w:styleId="c24">
    <w:name w:val="c24"/>
    <w:basedOn w:val="a"/>
    <w:rsid w:val="00BE4CE5"/>
    <w:pPr>
      <w:spacing w:before="100" w:beforeAutospacing="1" w:after="100" w:afterAutospacing="1"/>
    </w:pPr>
  </w:style>
  <w:style w:type="paragraph" w:customStyle="1" w:styleId="c27">
    <w:name w:val="c27"/>
    <w:basedOn w:val="a"/>
    <w:rsid w:val="00BE4CE5"/>
    <w:pPr>
      <w:spacing w:before="100" w:beforeAutospacing="1" w:after="100" w:afterAutospacing="1"/>
    </w:pPr>
  </w:style>
  <w:style w:type="paragraph" w:customStyle="1" w:styleId="c3">
    <w:name w:val="c3"/>
    <w:basedOn w:val="a"/>
    <w:rsid w:val="00BE4CE5"/>
    <w:pPr>
      <w:spacing w:before="100" w:beforeAutospacing="1" w:after="100" w:afterAutospacing="1"/>
    </w:pPr>
  </w:style>
  <w:style w:type="paragraph" w:customStyle="1" w:styleId="aff2">
    <w:name w:val="Стиль"/>
    <w:rsid w:val="00BE4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basedOn w:val="a"/>
    <w:qFormat/>
    <w:rsid w:val="00BE4CE5"/>
    <w:pPr>
      <w:spacing w:before="200" w:after="200" w:line="276" w:lineRule="auto"/>
      <w:jc w:val="center"/>
    </w:pPr>
    <w:rPr>
      <w:sz w:val="20"/>
      <w:szCs w:val="20"/>
      <w:lang w:val="en-US" w:eastAsia="en-US" w:bidi="en-US"/>
    </w:rPr>
  </w:style>
  <w:style w:type="paragraph" w:customStyle="1" w:styleId="35">
    <w:name w:val="Заголовок 3+"/>
    <w:basedOn w:val="a"/>
    <w:rsid w:val="00BE4CE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Oaeno">
    <w:name w:val="Oaeno"/>
    <w:basedOn w:val="a"/>
    <w:rsid w:val="00BE4CE5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Style14">
    <w:name w:val="Style14"/>
    <w:basedOn w:val="a"/>
    <w:uiPriority w:val="99"/>
    <w:rsid w:val="00BE4CE5"/>
    <w:pPr>
      <w:widowControl w:val="0"/>
      <w:autoSpaceDE w:val="0"/>
      <w:autoSpaceDN w:val="0"/>
      <w:adjustRightInd w:val="0"/>
      <w:spacing w:line="161" w:lineRule="exact"/>
    </w:pPr>
    <w:rPr>
      <w:rFonts w:ascii="Arial" w:hAnsi="Arial" w:cs="Arial"/>
    </w:rPr>
  </w:style>
  <w:style w:type="paragraph" w:customStyle="1" w:styleId="16">
    <w:name w:val="Знак1"/>
    <w:basedOn w:val="a"/>
    <w:rsid w:val="00BE4C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BE4C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3">
    <w:name w:val="Новый"/>
    <w:basedOn w:val="a"/>
    <w:rsid w:val="00BE4CE5"/>
    <w:pPr>
      <w:suppressAutoHyphens/>
      <w:spacing w:line="360" w:lineRule="auto"/>
      <w:ind w:firstLine="454"/>
      <w:jc w:val="both"/>
    </w:pPr>
    <w:rPr>
      <w:sz w:val="28"/>
      <w:lang w:eastAsia="ar-SA"/>
    </w:rPr>
  </w:style>
  <w:style w:type="paragraph" w:customStyle="1" w:styleId="Style3">
    <w:name w:val="Style3"/>
    <w:basedOn w:val="a"/>
    <w:uiPriority w:val="99"/>
    <w:rsid w:val="00BE4C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BE4CE5"/>
    <w:pPr>
      <w:widowControl w:val="0"/>
      <w:autoSpaceDE w:val="0"/>
      <w:autoSpaceDN w:val="0"/>
      <w:adjustRightInd w:val="0"/>
      <w:spacing w:line="253" w:lineRule="exact"/>
      <w:ind w:firstLine="547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BE4CE5"/>
    <w:pPr>
      <w:spacing w:before="100" w:beforeAutospacing="1" w:after="119"/>
    </w:pPr>
    <w:rPr>
      <w:color w:val="000000"/>
    </w:rPr>
  </w:style>
  <w:style w:type="paragraph" w:customStyle="1" w:styleId="msolistparagraph0">
    <w:name w:val="msolistparagraph"/>
    <w:basedOn w:val="a"/>
    <w:rsid w:val="00BE4CE5"/>
    <w:pPr>
      <w:spacing w:before="30" w:after="30"/>
    </w:pPr>
    <w:rPr>
      <w:sz w:val="20"/>
      <w:szCs w:val="20"/>
    </w:rPr>
  </w:style>
  <w:style w:type="paragraph" w:customStyle="1" w:styleId="c7">
    <w:name w:val="c7"/>
    <w:basedOn w:val="a"/>
    <w:rsid w:val="00BE4CE5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BE4CE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73">
    <w:name w:val="Style73"/>
    <w:basedOn w:val="a"/>
    <w:uiPriority w:val="99"/>
    <w:rsid w:val="00BE4CE5"/>
    <w:pPr>
      <w:widowControl w:val="0"/>
      <w:autoSpaceDE w:val="0"/>
      <w:autoSpaceDN w:val="0"/>
      <w:adjustRightInd w:val="0"/>
      <w:jc w:val="both"/>
    </w:pPr>
  </w:style>
  <w:style w:type="paragraph" w:customStyle="1" w:styleId="Style98">
    <w:name w:val="Style98"/>
    <w:basedOn w:val="a"/>
    <w:uiPriority w:val="99"/>
    <w:rsid w:val="00BE4CE5"/>
    <w:pPr>
      <w:widowControl w:val="0"/>
      <w:autoSpaceDE w:val="0"/>
      <w:autoSpaceDN w:val="0"/>
      <w:adjustRightInd w:val="0"/>
      <w:spacing w:line="216" w:lineRule="exact"/>
      <w:ind w:firstLine="398"/>
      <w:jc w:val="both"/>
    </w:pPr>
  </w:style>
  <w:style w:type="paragraph" w:customStyle="1" w:styleId="Style36">
    <w:name w:val="Style36"/>
    <w:basedOn w:val="a"/>
    <w:uiPriority w:val="99"/>
    <w:rsid w:val="00BE4CE5"/>
    <w:pPr>
      <w:widowControl w:val="0"/>
      <w:autoSpaceDE w:val="0"/>
      <w:autoSpaceDN w:val="0"/>
      <w:adjustRightInd w:val="0"/>
      <w:jc w:val="both"/>
    </w:pPr>
  </w:style>
  <w:style w:type="paragraph" w:customStyle="1" w:styleId="Style131">
    <w:name w:val="Style131"/>
    <w:basedOn w:val="a"/>
    <w:uiPriority w:val="99"/>
    <w:rsid w:val="00BE4CE5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paragraph" w:customStyle="1" w:styleId="Style15">
    <w:name w:val="Style15"/>
    <w:basedOn w:val="a"/>
    <w:uiPriority w:val="99"/>
    <w:rsid w:val="00BE4CE5"/>
    <w:pPr>
      <w:widowControl w:val="0"/>
      <w:autoSpaceDE w:val="0"/>
      <w:autoSpaceDN w:val="0"/>
      <w:adjustRightInd w:val="0"/>
      <w:spacing w:line="216" w:lineRule="exact"/>
      <w:ind w:firstLine="350"/>
      <w:jc w:val="both"/>
    </w:pPr>
  </w:style>
  <w:style w:type="paragraph" w:customStyle="1" w:styleId="Style71">
    <w:name w:val="Style71"/>
    <w:basedOn w:val="a"/>
    <w:uiPriority w:val="99"/>
    <w:rsid w:val="00BE4CE5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c19">
    <w:name w:val="c19"/>
    <w:basedOn w:val="a"/>
    <w:rsid w:val="00BE4CE5"/>
    <w:pPr>
      <w:spacing w:before="100" w:beforeAutospacing="1" w:after="100" w:afterAutospacing="1"/>
    </w:pPr>
  </w:style>
  <w:style w:type="paragraph" w:customStyle="1" w:styleId="c25">
    <w:name w:val="c25"/>
    <w:basedOn w:val="a"/>
    <w:rsid w:val="00BE4CE5"/>
    <w:pPr>
      <w:spacing w:before="100" w:beforeAutospacing="1" w:after="100" w:afterAutospacing="1"/>
    </w:pPr>
  </w:style>
  <w:style w:type="paragraph" w:customStyle="1" w:styleId="razdel">
    <w:name w:val="razdel"/>
    <w:basedOn w:val="a"/>
    <w:rsid w:val="00BE4CE5"/>
    <w:pPr>
      <w:spacing w:before="100" w:beforeAutospacing="1" w:after="100" w:afterAutospacing="1"/>
    </w:pPr>
  </w:style>
  <w:style w:type="paragraph" w:customStyle="1" w:styleId="body">
    <w:name w:val="body"/>
    <w:basedOn w:val="a"/>
    <w:rsid w:val="00BE4CE5"/>
    <w:pPr>
      <w:spacing w:before="100" w:beforeAutospacing="1" w:after="100" w:afterAutospacing="1"/>
    </w:pPr>
  </w:style>
  <w:style w:type="paragraph" w:customStyle="1" w:styleId="c34c25">
    <w:name w:val="c34 c25"/>
    <w:basedOn w:val="a"/>
    <w:rsid w:val="00BE4CE5"/>
    <w:pPr>
      <w:spacing w:before="100" w:beforeAutospacing="1" w:after="100" w:afterAutospacing="1"/>
    </w:pPr>
  </w:style>
  <w:style w:type="character" w:customStyle="1" w:styleId="QuoteChar">
    <w:name w:val="Quote Char"/>
    <w:link w:val="210"/>
    <w:locked/>
    <w:rsid w:val="00BE4CE5"/>
    <w:rPr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BE4CE5"/>
    <w:rPr>
      <w:rFonts w:asciiTheme="minorHAnsi" w:eastAsiaTheme="minorHAnsi" w:hAnsiTheme="minorHAnsi" w:cstheme="minorBidi"/>
      <w:i/>
      <w:iCs/>
      <w:lang w:val="en-US" w:eastAsia="en-US"/>
    </w:rPr>
  </w:style>
  <w:style w:type="character" w:customStyle="1" w:styleId="IntenseQuoteChar">
    <w:name w:val="Intense Quote Char"/>
    <w:link w:val="17"/>
    <w:locked/>
    <w:rsid w:val="00BE4CE5"/>
    <w:rPr>
      <w:bCs/>
      <w:i/>
      <w:iCs/>
      <w:sz w:val="24"/>
      <w:szCs w:val="24"/>
      <w:lang w:val="en-US"/>
    </w:rPr>
  </w:style>
  <w:style w:type="paragraph" w:customStyle="1" w:styleId="17">
    <w:name w:val="Выделенная цитата1"/>
    <w:basedOn w:val="a"/>
    <w:next w:val="a"/>
    <w:link w:val="IntenseQuoteChar"/>
    <w:qFormat/>
    <w:rsid w:val="00BE4CE5"/>
    <w:pPr>
      <w:ind w:left="720" w:right="720"/>
    </w:pPr>
    <w:rPr>
      <w:rFonts w:asciiTheme="minorHAnsi" w:eastAsiaTheme="minorHAnsi" w:hAnsiTheme="minorHAnsi" w:cstheme="minorBidi"/>
      <w:bCs/>
      <w:i/>
      <w:iCs/>
      <w:lang w:val="en-US" w:eastAsia="en-US"/>
    </w:rPr>
  </w:style>
  <w:style w:type="paragraph" w:customStyle="1" w:styleId="18">
    <w:name w:val="Заголовок оглавления1"/>
    <w:basedOn w:val="1"/>
    <w:next w:val="a"/>
    <w:qFormat/>
    <w:rsid w:val="00BE4CE5"/>
    <w:pPr>
      <w:spacing w:before="240" w:after="60"/>
      <w:jc w:val="left"/>
      <w:outlineLvl w:val="9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paragraph" w:customStyle="1" w:styleId="aff4">
    <w:name w:val="Основной"/>
    <w:basedOn w:val="a"/>
    <w:rsid w:val="00BE4CE5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5">
    <w:name w:val="Буллит"/>
    <w:basedOn w:val="aff4"/>
    <w:rsid w:val="00BE4CE5"/>
    <w:pPr>
      <w:ind w:firstLine="244"/>
    </w:pPr>
  </w:style>
  <w:style w:type="paragraph" w:customStyle="1" w:styleId="41">
    <w:name w:val="Заг 4"/>
    <w:basedOn w:val="a"/>
    <w:rsid w:val="00BE4CE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6">
    <w:name w:val="Буллит Курсив"/>
    <w:basedOn w:val="aff5"/>
    <w:rsid w:val="00BE4CE5"/>
    <w:rPr>
      <w:i/>
      <w:iCs/>
    </w:rPr>
  </w:style>
  <w:style w:type="paragraph" w:customStyle="1" w:styleId="c5c14c18c45">
    <w:name w:val="c5 c14 c18 c45"/>
    <w:basedOn w:val="a"/>
    <w:rsid w:val="00BE4CE5"/>
    <w:pPr>
      <w:spacing w:before="100" w:beforeAutospacing="1" w:after="100" w:afterAutospacing="1"/>
    </w:pPr>
  </w:style>
  <w:style w:type="paragraph" w:customStyle="1" w:styleId="c5c14c63">
    <w:name w:val="c5 c14 c63"/>
    <w:basedOn w:val="a"/>
    <w:rsid w:val="00BE4CE5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BE4CE5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BE4CE5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BE4CE5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BE4CE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E4CE5"/>
    <w:pPr>
      <w:widowControl w:val="0"/>
      <w:autoSpaceDE w:val="0"/>
      <w:autoSpaceDN w:val="0"/>
      <w:adjustRightInd w:val="0"/>
      <w:spacing w:line="260" w:lineRule="exact"/>
    </w:pPr>
  </w:style>
  <w:style w:type="paragraph" w:customStyle="1" w:styleId="19">
    <w:name w:val="Схема документа1"/>
    <w:basedOn w:val="a"/>
    <w:next w:val="afb"/>
    <w:semiHidden/>
    <w:rsid w:val="00BE4CE5"/>
    <w:pPr>
      <w:shd w:val="clear" w:color="auto" w:fill="000080"/>
    </w:pPr>
    <w:rPr>
      <w:rFonts w:ascii="Tahoma" w:eastAsia="Calibri" w:hAnsi="Tahoma"/>
      <w:sz w:val="22"/>
      <w:szCs w:val="22"/>
      <w:lang w:eastAsia="en-US"/>
    </w:rPr>
  </w:style>
  <w:style w:type="paragraph" w:customStyle="1" w:styleId="zagbig">
    <w:name w:val="zag_big"/>
    <w:basedOn w:val="a"/>
    <w:rsid w:val="00BE4CE5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aff7">
    <w:name w:val="Знак"/>
    <w:basedOn w:val="a"/>
    <w:rsid w:val="00BE4C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1">
    <w:name w:val="Style11"/>
    <w:basedOn w:val="a"/>
    <w:rsid w:val="00BE4CE5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paragraph" w:customStyle="1" w:styleId="Style12">
    <w:name w:val="Style12"/>
    <w:basedOn w:val="a"/>
    <w:rsid w:val="00BE4CE5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character" w:customStyle="1" w:styleId="36">
    <w:name w:val="Стиль3 Знак"/>
    <w:link w:val="37"/>
    <w:locked/>
    <w:rsid w:val="00BE4CE5"/>
    <w:rPr>
      <w:rFonts w:ascii="Arial" w:hAnsi="Arial" w:cs="Arial"/>
      <w:bCs/>
      <w:iCs/>
    </w:rPr>
  </w:style>
  <w:style w:type="paragraph" w:customStyle="1" w:styleId="37">
    <w:name w:val="Стиль3"/>
    <w:basedOn w:val="a"/>
    <w:link w:val="36"/>
    <w:rsid w:val="00BE4CE5"/>
    <w:pPr>
      <w:jc w:val="both"/>
    </w:pPr>
    <w:rPr>
      <w:rFonts w:ascii="Arial" w:eastAsiaTheme="minorHAnsi" w:hAnsi="Arial" w:cs="Arial"/>
      <w:bCs/>
      <w:iCs/>
      <w:sz w:val="22"/>
      <w:szCs w:val="22"/>
    </w:rPr>
  </w:style>
  <w:style w:type="paragraph" w:customStyle="1" w:styleId="c15c0">
    <w:name w:val="c15 c0"/>
    <w:basedOn w:val="a"/>
    <w:rsid w:val="00BE4CE5"/>
    <w:pPr>
      <w:spacing w:before="100" w:beforeAutospacing="1" w:after="100" w:afterAutospacing="1"/>
    </w:pPr>
  </w:style>
  <w:style w:type="paragraph" w:customStyle="1" w:styleId="c32c0">
    <w:name w:val="c32 c0"/>
    <w:basedOn w:val="a"/>
    <w:rsid w:val="00BE4CE5"/>
    <w:pPr>
      <w:spacing w:before="100" w:beforeAutospacing="1" w:after="100" w:afterAutospacing="1"/>
    </w:pPr>
  </w:style>
  <w:style w:type="paragraph" w:customStyle="1" w:styleId="c0c32">
    <w:name w:val="c0 c32"/>
    <w:basedOn w:val="a"/>
    <w:rsid w:val="00BE4CE5"/>
    <w:pPr>
      <w:spacing w:before="100" w:beforeAutospacing="1" w:after="100" w:afterAutospacing="1"/>
    </w:pPr>
  </w:style>
  <w:style w:type="paragraph" w:customStyle="1" w:styleId="2b">
    <w:name w:val="Стиль2"/>
    <w:basedOn w:val="a"/>
    <w:rsid w:val="00BE4CE5"/>
    <w:pPr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aff8">
    <w:name w:val="Внутренний адрес"/>
    <w:basedOn w:val="a"/>
    <w:rsid w:val="00BE4CE5"/>
  </w:style>
  <w:style w:type="paragraph" w:customStyle="1" w:styleId="42">
    <w:name w:val="Стиль4"/>
    <w:basedOn w:val="a"/>
    <w:rsid w:val="00BE4CE5"/>
    <w:pPr>
      <w:shd w:val="clear" w:color="auto" w:fill="FFFFFF"/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Style46">
    <w:name w:val="Style46"/>
    <w:basedOn w:val="a"/>
    <w:rsid w:val="00BE4CE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styleId="aff9">
    <w:name w:val="footnote reference"/>
    <w:semiHidden/>
    <w:unhideWhenUsed/>
    <w:rsid w:val="00BE4CE5"/>
    <w:rPr>
      <w:vertAlign w:val="superscript"/>
    </w:rPr>
  </w:style>
  <w:style w:type="character" w:styleId="affa">
    <w:name w:val="endnote reference"/>
    <w:uiPriority w:val="99"/>
    <w:semiHidden/>
    <w:unhideWhenUsed/>
    <w:rsid w:val="00BE4CE5"/>
    <w:rPr>
      <w:vertAlign w:val="superscript"/>
    </w:rPr>
  </w:style>
  <w:style w:type="character" w:customStyle="1" w:styleId="Zag11">
    <w:name w:val="Zag_11"/>
    <w:rsid w:val="00BE4CE5"/>
  </w:style>
  <w:style w:type="character" w:customStyle="1" w:styleId="1a">
    <w:name w:val="Название Знак1"/>
    <w:rsid w:val="00BE4CE5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uiPriority w:val="99"/>
    <w:locked/>
    <w:rsid w:val="00BE4CE5"/>
    <w:rPr>
      <w:b/>
      <w:bCs w:val="0"/>
      <w:sz w:val="24"/>
      <w:lang w:eastAsia="ru-RU"/>
    </w:rPr>
  </w:style>
  <w:style w:type="character" w:customStyle="1" w:styleId="TitleChar1">
    <w:name w:val="Title Char1"/>
    <w:uiPriority w:val="99"/>
    <w:locked/>
    <w:rsid w:val="00BE4CE5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c1">
    <w:name w:val="c1"/>
    <w:basedOn w:val="a0"/>
    <w:rsid w:val="00BE4CE5"/>
  </w:style>
  <w:style w:type="character" w:customStyle="1" w:styleId="FontStyle21">
    <w:name w:val="Font Style21"/>
    <w:rsid w:val="00BE4CE5"/>
    <w:rPr>
      <w:rFonts w:ascii="Times New Roman" w:hAnsi="Times New Roman" w:cs="Times New Roman" w:hint="default"/>
      <w:sz w:val="20"/>
      <w:szCs w:val="20"/>
    </w:rPr>
  </w:style>
  <w:style w:type="character" w:customStyle="1" w:styleId="c8">
    <w:name w:val="c8"/>
    <w:basedOn w:val="a0"/>
    <w:rsid w:val="00BE4CE5"/>
  </w:style>
  <w:style w:type="character" w:customStyle="1" w:styleId="c6">
    <w:name w:val="c6"/>
    <w:basedOn w:val="a0"/>
    <w:rsid w:val="00BE4CE5"/>
  </w:style>
  <w:style w:type="character" w:customStyle="1" w:styleId="c2">
    <w:name w:val="c2"/>
    <w:basedOn w:val="a0"/>
    <w:rsid w:val="00BE4CE5"/>
  </w:style>
  <w:style w:type="character" w:customStyle="1" w:styleId="FontStyle12">
    <w:name w:val="Font Style12"/>
    <w:rsid w:val="00BE4C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uiPriority w:val="99"/>
    <w:rsid w:val="00BE4CE5"/>
    <w:rPr>
      <w:rFonts w:ascii="Times New Roman" w:hAnsi="Times New Roman" w:cs="Times New Roman" w:hint="default"/>
      <w:sz w:val="16"/>
      <w:szCs w:val="16"/>
    </w:rPr>
  </w:style>
  <w:style w:type="character" w:customStyle="1" w:styleId="FontStyle22">
    <w:name w:val="Font Style22"/>
    <w:rsid w:val="00BE4CE5"/>
    <w:rPr>
      <w:rFonts w:ascii="Arial" w:hAnsi="Arial" w:cs="Arial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BE4CE5"/>
    <w:rPr>
      <w:rFonts w:ascii="Arial Black" w:hAnsi="Arial Black" w:cs="Arial Black" w:hint="default"/>
      <w:sz w:val="14"/>
      <w:szCs w:val="14"/>
    </w:rPr>
  </w:style>
  <w:style w:type="character" w:customStyle="1" w:styleId="FontStyle43">
    <w:name w:val="Font Style43"/>
    <w:uiPriority w:val="99"/>
    <w:rsid w:val="00BE4CE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7">
    <w:name w:val="Font Style57"/>
    <w:uiPriority w:val="99"/>
    <w:rsid w:val="00BE4CE5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BE4CE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54">
    <w:name w:val="Font Style54"/>
    <w:uiPriority w:val="99"/>
    <w:rsid w:val="00BE4CE5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60">
    <w:name w:val="Font Style60"/>
    <w:uiPriority w:val="99"/>
    <w:rsid w:val="00BE4CE5"/>
    <w:rPr>
      <w:rFonts w:ascii="Century Schoolbook" w:hAnsi="Century Schoolbook" w:cs="Century Schoolbook" w:hint="default"/>
      <w:b/>
      <w:bCs/>
      <w:i/>
      <w:iCs/>
      <w:sz w:val="8"/>
      <w:szCs w:val="8"/>
    </w:rPr>
  </w:style>
  <w:style w:type="character" w:customStyle="1" w:styleId="FontStyle39">
    <w:name w:val="Font Style39"/>
    <w:uiPriority w:val="99"/>
    <w:rsid w:val="00BE4CE5"/>
    <w:rPr>
      <w:rFonts w:ascii="Arial Black" w:hAnsi="Arial Black" w:cs="Arial Black" w:hint="default"/>
      <w:sz w:val="18"/>
      <w:szCs w:val="18"/>
    </w:rPr>
  </w:style>
  <w:style w:type="character" w:customStyle="1" w:styleId="FontStyle46">
    <w:name w:val="Font Style46"/>
    <w:uiPriority w:val="99"/>
    <w:rsid w:val="00BE4CE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3">
    <w:name w:val="Font Style163"/>
    <w:uiPriority w:val="99"/>
    <w:rsid w:val="00BE4C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2">
    <w:name w:val="Font Style172"/>
    <w:uiPriority w:val="99"/>
    <w:rsid w:val="00BE4CE5"/>
    <w:rPr>
      <w:rFonts w:ascii="Times New Roman" w:hAnsi="Times New Roman" w:cs="Times New Roman" w:hint="default"/>
      <w:sz w:val="22"/>
      <w:szCs w:val="22"/>
    </w:rPr>
  </w:style>
  <w:style w:type="character" w:customStyle="1" w:styleId="FontStyle171">
    <w:name w:val="Font Style171"/>
    <w:uiPriority w:val="99"/>
    <w:rsid w:val="00BE4CE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5">
    <w:name w:val="c5"/>
    <w:basedOn w:val="a0"/>
    <w:rsid w:val="00BE4CE5"/>
  </w:style>
  <w:style w:type="character" w:customStyle="1" w:styleId="c9">
    <w:name w:val="c9"/>
    <w:basedOn w:val="a0"/>
    <w:rsid w:val="00BE4CE5"/>
  </w:style>
  <w:style w:type="character" w:customStyle="1" w:styleId="FontStyle19">
    <w:name w:val="Font Style19"/>
    <w:uiPriority w:val="99"/>
    <w:rsid w:val="00BE4CE5"/>
    <w:rPr>
      <w:rFonts w:ascii="Arial" w:hAnsi="Arial" w:cs="Arial" w:hint="default"/>
      <w:b/>
      <w:bCs/>
      <w:sz w:val="22"/>
      <w:szCs w:val="22"/>
    </w:rPr>
  </w:style>
  <w:style w:type="character" w:customStyle="1" w:styleId="c17">
    <w:name w:val="c17"/>
    <w:basedOn w:val="a0"/>
    <w:rsid w:val="00BE4CE5"/>
  </w:style>
  <w:style w:type="character" w:customStyle="1" w:styleId="1b">
    <w:name w:val="Слабое выделение1"/>
    <w:qFormat/>
    <w:rsid w:val="00BE4CE5"/>
    <w:rPr>
      <w:i/>
      <w:iCs/>
      <w:color w:val="auto"/>
    </w:rPr>
  </w:style>
  <w:style w:type="character" w:customStyle="1" w:styleId="1c">
    <w:name w:val="Сильное выделение1"/>
    <w:qFormat/>
    <w:rsid w:val="00BE4CE5"/>
    <w:rPr>
      <w:b/>
      <w:bCs/>
      <w:i/>
      <w:iCs/>
      <w:sz w:val="24"/>
      <w:szCs w:val="24"/>
      <w:u w:val="single"/>
    </w:rPr>
  </w:style>
  <w:style w:type="character" w:customStyle="1" w:styleId="1d">
    <w:name w:val="Слабая ссылка1"/>
    <w:qFormat/>
    <w:rsid w:val="00BE4CE5"/>
    <w:rPr>
      <w:sz w:val="24"/>
      <w:szCs w:val="24"/>
      <w:u w:val="single"/>
    </w:rPr>
  </w:style>
  <w:style w:type="character" w:customStyle="1" w:styleId="1e">
    <w:name w:val="Сильная ссылка1"/>
    <w:qFormat/>
    <w:rsid w:val="00BE4CE5"/>
    <w:rPr>
      <w:b/>
      <w:bCs/>
      <w:sz w:val="24"/>
      <w:szCs w:val="24"/>
      <w:u w:val="single"/>
    </w:rPr>
  </w:style>
  <w:style w:type="character" w:customStyle="1" w:styleId="1f">
    <w:name w:val="Название книги1"/>
    <w:qFormat/>
    <w:rsid w:val="00BE4CE5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1f0">
    <w:name w:val="Текст концевой сноски Знак1"/>
    <w:semiHidden/>
    <w:locked/>
    <w:rsid w:val="00BE4CE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apple-converted-space">
    <w:name w:val="apple-converted-space"/>
    <w:rsid w:val="00BE4CE5"/>
  </w:style>
  <w:style w:type="character" w:customStyle="1" w:styleId="c2c4">
    <w:name w:val="c2 c4"/>
    <w:rsid w:val="00BE4CE5"/>
  </w:style>
  <w:style w:type="character" w:customStyle="1" w:styleId="c11c4">
    <w:name w:val="c11 c4"/>
    <w:rsid w:val="00BE4CE5"/>
  </w:style>
  <w:style w:type="character" w:customStyle="1" w:styleId="2c">
    <w:name w:val="Основной текст + Полужирный2"/>
    <w:aliases w:val="Курсив1"/>
    <w:rsid w:val="00BE4CE5"/>
    <w:rPr>
      <w:rFonts w:ascii="Times New Roman" w:hAnsi="Times New Roman" w:cs="Times New Roman" w:hint="default"/>
      <w:b/>
      <w:bCs/>
      <w:i/>
      <w:iCs/>
      <w:strike w:val="0"/>
      <w:dstrike w:val="0"/>
      <w:sz w:val="22"/>
      <w:szCs w:val="22"/>
      <w:u w:val="none"/>
      <w:effect w:val="none"/>
      <w:lang w:val="ru-RU" w:eastAsia="ru-RU" w:bidi="ar-SA"/>
    </w:rPr>
  </w:style>
  <w:style w:type="character" w:customStyle="1" w:styleId="1f1">
    <w:name w:val="Основной текст + Полужирный1"/>
    <w:rsid w:val="00BE4CE5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val="ru-RU" w:eastAsia="ru-RU" w:bidi="ar-SA"/>
    </w:rPr>
  </w:style>
  <w:style w:type="character" w:customStyle="1" w:styleId="FontStyle16">
    <w:name w:val="Font Style16"/>
    <w:rsid w:val="00BE4CE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BE4C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f2">
    <w:name w:val="Схема документа Знак1"/>
    <w:uiPriority w:val="99"/>
    <w:semiHidden/>
    <w:rsid w:val="00BE4CE5"/>
    <w:rPr>
      <w:rFonts w:ascii="Tahoma" w:eastAsia="Calibri" w:hAnsi="Tahoma" w:cs="Tahoma" w:hint="default"/>
      <w:sz w:val="16"/>
      <w:szCs w:val="16"/>
    </w:rPr>
  </w:style>
  <w:style w:type="character" w:customStyle="1" w:styleId="FontStyle17">
    <w:name w:val="Font Style17"/>
    <w:rsid w:val="00BE4CE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8">
    <w:name w:val="Font Style18"/>
    <w:rsid w:val="00BE4CE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c21">
    <w:name w:val="c21"/>
    <w:rsid w:val="00BE4CE5"/>
  </w:style>
  <w:style w:type="character" w:customStyle="1" w:styleId="c35c21">
    <w:name w:val="c35 c21"/>
    <w:rsid w:val="00BE4CE5"/>
  </w:style>
  <w:style w:type="character" w:customStyle="1" w:styleId="c21c8c9">
    <w:name w:val="c21 c8 c9"/>
    <w:rsid w:val="00BE4CE5"/>
  </w:style>
  <w:style w:type="character" w:customStyle="1" w:styleId="c1c24c7">
    <w:name w:val="c1 c24 c7"/>
    <w:rsid w:val="00BE4CE5"/>
  </w:style>
  <w:style w:type="character" w:customStyle="1" w:styleId="c1c12">
    <w:name w:val="c1 c12"/>
    <w:rsid w:val="00BE4CE5"/>
  </w:style>
  <w:style w:type="character" w:customStyle="1" w:styleId="c1c12c3">
    <w:name w:val="c1 c12 c3"/>
    <w:rsid w:val="00BE4CE5"/>
  </w:style>
  <w:style w:type="character" w:customStyle="1" w:styleId="c1c3">
    <w:name w:val="c1 c3"/>
    <w:rsid w:val="00BE4CE5"/>
  </w:style>
  <w:style w:type="character" w:customStyle="1" w:styleId="c3c22">
    <w:name w:val="c3 c22"/>
    <w:rsid w:val="00BE4CE5"/>
  </w:style>
  <w:style w:type="character" w:customStyle="1" w:styleId="FontStyle97">
    <w:name w:val="Font Style97"/>
    <w:rsid w:val="00BE4CE5"/>
    <w:rPr>
      <w:rFonts w:ascii="Arial Black" w:hAnsi="Arial Black" w:cs="Arial Black" w:hint="default"/>
      <w:sz w:val="16"/>
      <w:szCs w:val="16"/>
    </w:rPr>
  </w:style>
  <w:style w:type="character" w:customStyle="1" w:styleId="2a">
    <w:name w:val="Схема документа Знак2"/>
    <w:basedOn w:val="a0"/>
    <w:link w:val="afb"/>
    <w:semiHidden/>
    <w:locked/>
    <w:rsid w:val="00BE4CE5"/>
    <w:rPr>
      <w:rFonts w:ascii="Tahoma" w:eastAsia="Times New Roman" w:hAnsi="Tahoma" w:cs="Times New Roman"/>
      <w:sz w:val="20"/>
      <w:szCs w:val="20"/>
      <w:lang w:eastAsia="ru-RU"/>
    </w:rPr>
  </w:style>
  <w:style w:type="table" w:styleId="1f3">
    <w:name w:val="Table Grid 1"/>
    <w:basedOn w:val="a1"/>
    <w:semiHidden/>
    <w:unhideWhenUsed/>
    <w:rsid w:val="00BE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b">
    <w:name w:val="Table Grid"/>
    <w:basedOn w:val="a1"/>
    <w:uiPriority w:val="59"/>
    <w:rsid w:val="00BE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uiPriority w:val="99"/>
    <w:rsid w:val="00BE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BE4C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rsid w:val="00BE4C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rsid w:val="00BE4C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uiPriority w:val="59"/>
    <w:rsid w:val="00BE4C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722C-1D59-407E-8615-74B74915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12330</Words>
  <Characters>70287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65</cp:revision>
  <cp:lastPrinted>2018-09-18T14:56:00Z</cp:lastPrinted>
  <dcterms:created xsi:type="dcterms:W3CDTF">2016-06-30T03:39:00Z</dcterms:created>
  <dcterms:modified xsi:type="dcterms:W3CDTF">2018-09-18T14:57:00Z</dcterms:modified>
</cp:coreProperties>
</file>