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86B" w:rsidRDefault="0006586B" w:rsidP="0063022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6586B" w:rsidRDefault="0006586B" w:rsidP="0006586B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8897116"/>
            <wp:effectExtent l="19050" t="0" r="3175" b="0"/>
            <wp:docPr id="3" name="Рисунок 1" descr="C:\Users\1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04" w:rsidRPr="00630228" w:rsidRDefault="00E318B3" w:rsidP="0006586B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3022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E318B3" w:rsidRPr="001E4DAA" w:rsidRDefault="00E318B3" w:rsidP="00AA2204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0" w:type="auto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6"/>
        <w:gridCol w:w="4407"/>
        <w:gridCol w:w="2949"/>
      </w:tblGrid>
      <w:tr w:rsidR="00E318B3" w:rsidRPr="001E4DAA" w:rsidTr="00630228">
        <w:trPr>
          <w:trHeight w:val="416"/>
        </w:trPr>
        <w:tc>
          <w:tcPr>
            <w:tcW w:w="1596" w:type="dxa"/>
          </w:tcPr>
          <w:p w:rsidR="00E318B3" w:rsidRPr="001E4DAA" w:rsidRDefault="00E318B3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  <w:p w:rsidR="00E318B3" w:rsidRPr="001E4DAA" w:rsidRDefault="00E318B3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E318B3" w:rsidRPr="001E4DAA" w:rsidRDefault="00E318B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 раздела</w:t>
            </w:r>
          </w:p>
          <w:p w:rsidR="00E318B3" w:rsidRPr="001E4DAA" w:rsidRDefault="00E318B3" w:rsidP="00E318B3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49" w:type="dxa"/>
          </w:tcPr>
          <w:p w:rsidR="00E318B3" w:rsidRPr="001E4DAA" w:rsidRDefault="00E318B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Страница </w:t>
            </w:r>
          </w:p>
          <w:p w:rsidR="00E318B3" w:rsidRPr="001E4DAA" w:rsidRDefault="00E318B3" w:rsidP="00E318B3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318B3" w:rsidRPr="001E4DAA" w:rsidTr="00630228">
        <w:trPr>
          <w:trHeight w:val="416"/>
        </w:trPr>
        <w:tc>
          <w:tcPr>
            <w:tcW w:w="1596" w:type="dxa"/>
          </w:tcPr>
          <w:p w:rsidR="00E318B3" w:rsidRPr="007B0D44" w:rsidRDefault="003B0680" w:rsidP="00E318B3">
            <w:pPr>
              <w:spacing w:after="0"/>
              <w:ind w:left="1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0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407" w:type="dxa"/>
          </w:tcPr>
          <w:p w:rsidR="00E318B3" w:rsidRPr="007B0D44" w:rsidRDefault="003B068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0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Целевой раздел</w:t>
            </w:r>
          </w:p>
        </w:tc>
        <w:tc>
          <w:tcPr>
            <w:tcW w:w="2949" w:type="dxa"/>
          </w:tcPr>
          <w:p w:rsidR="00E318B3" w:rsidRPr="001E4DAA" w:rsidRDefault="005B2170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E318B3" w:rsidRPr="001E4DAA" w:rsidTr="00630228">
        <w:trPr>
          <w:trHeight w:val="416"/>
        </w:trPr>
        <w:tc>
          <w:tcPr>
            <w:tcW w:w="1596" w:type="dxa"/>
          </w:tcPr>
          <w:p w:rsidR="00E318B3" w:rsidRPr="001E4DAA" w:rsidRDefault="003B0680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4407" w:type="dxa"/>
          </w:tcPr>
          <w:p w:rsidR="00E318B3" w:rsidRPr="001E4DAA" w:rsidRDefault="003B068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Пояснительная  записка</w:t>
            </w:r>
          </w:p>
        </w:tc>
        <w:tc>
          <w:tcPr>
            <w:tcW w:w="2949" w:type="dxa"/>
          </w:tcPr>
          <w:p w:rsidR="00E318B3" w:rsidRPr="001E4DAA" w:rsidRDefault="005B2170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FC1CAB" w:rsidRPr="001E4DAA" w:rsidTr="00630228">
        <w:trPr>
          <w:trHeight w:val="416"/>
        </w:trPr>
        <w:tc>
          <w:tcPr>
            <w:tcW w:w="1596" w:type="dxa"/>
          </w:tcPr>
          <w:p w:rsidR="00FC1CAB" w:rsidRPr="001E4DAA" w:rsidRDefault="00FC1CAB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4407" w:type="dxa"/>
          </w:tcPr>
          <w:p w:rsidR="00FC1CAB" w:rsidRPr="00FC1CAB" w:rsidRDefault="00FC1CAB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C1C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Планируемые результаты освоения обучающимися основной образовательной программы среднего (полного) общего образования</w:t>
            </w:r>
          </w:p>
          <w:p w:rsidR="00FC1CAB" w:rsidRDefault="00FC1CAB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1CAB" w:rsidRPr="001E4DAA" w:rsidRDefault="00FC1CAB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49" w:type="dxa"/>
          </w:tcPr>
          <w:p w:rsidR="00FC1CAB" w:rsidRDefault="00FC1CAB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CE6E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FC1CAB" w:rsidRPr="001E4DAA" w:rsidTr="00630228">
        <w:trPr>
          <w:trHeight w:val="416"/>
        </w:trPr>
        <w:tc>
          <w:tcPr>
            <w:tcW w:w="1596" w:type="dxa"/>
          </w:tcPr>
          <w:p w:rsidR="00FC1CAB" w:rsidRPr="001E4DAA" w:rsidRDefault="00FC1CAB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1.2.1.</w:t>
            </w:r>
          </w:p>
        </w:tc>
        <w:tc>
          <w:tcPr>
            <w:tcW w:w="4407" w:type="dxa"/>
          </w:tcPr>
          <w:p w:rsidR="00FC1CAB" w:rsidRPr="001E4DAA" w:rsidRDefault="00FC1CA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Общие положения</w:t>
            </w:r>
          </w:p>
        </w:tc>
        <w:tc>
          <w:tcPr>
            <w:tcW w:w="2949" w:type="dxa"/>
          </w:tcPr>
          <w:p w:rsidR="00FC1CAB" w:rsidRDefault="00FC1CAB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CE6E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FC1CAB" w:rsidRPr="001E4DAA" w:rsidTr="00630228">
        <w:trPr>
          <w:trHeight w:val="416"/>
        </w:trPr>
        <w:tc>
          <w:tcPr>
            <w:tcW w:w="1596" w:type="dxa"/>
          </w:tcPr>
          <w:p w:rsidR="00FC1CAB" w:rsidRPr="001E4DAA" w:rsidRDefault="00FC1CAB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1.2.2</w:t>
            </w:r>
          </w:p>
        </w:tc>
        <w:tc>
          <w:tcPr>
            <w:tcW w:w="4407" w:type="dxa"/>
          </w:tcPr>
          <w:p w:rsidR="00FC1CAB" w:rsidRPr="00FC1CAB" w:rsidRDefault="00FC1CAB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C1CAB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Предметные результаты освоения  основной образовательной программы среднего общего образования</w:t>
            </w:r>
          </w:p>
        </w:tc>
        <w:tc>
          <w:tcPr>
            <w:tcW w:w="2949" w:type="dxa"/>
          </w:tcPr>
          <w:p w:rsidR="00FC1CAB" w:rsidRDefault="00FC1CAB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CE6E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FC1CAB" w:rsidRPr="001E4DAA" w:rsidTr="00630228">
        <w:trPr>
          <w:trHeight w:val="416"/>
        </w:trPr>
        <w:tc>
          <w:tcPr>
            <w:tcW w:w="1596" w:type="dxa"/>
          </w:tcPr>
          <w:p w:rsidR="00FC1CAB" w:rsidRPr="001E4DAA" w:rsidRDefault="00FC1CAB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1.3. </w:t>
            </w:r>
          </w:p>
        </w:tc>
        <w:tc>
          <w:tcPr>
            <w:tcW w:w="4407" w:type="dxa"/>
          </w:tcPr>
          <w:p w:rsidR="00FC1CAB" w:rsidRPr="001E4DAA" w:rsidRDefault="00FC1CAB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 оценки достижения планируемых результатов освоения обучающимися основной образовательной программы среднего (полного) общего образования</w:t>
            </w:r>
          </w:p>
        </w:tc>
        <w:tc>
          <w:tcPr>
            <w:tcW w:w="2949" w:type="dxa"/>
          </w:tcPr>
          <w:p w:rsidR="00FC1CAB" w:rsidRDefault="00FC1CAB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="00CE6E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C1CAB" w:rsidRPr="001E4DAA" w:rsidTr="00630228">
        <w:trPr>
          <w:trHeight w:val="416"/>
        </w:trPr>
        <w:tc>
          <w:tcPr>
            <w:tcW w:w="1596" w:type="dxa"/>
          </w:tcPr>
          <w:p w:rsidR="00FC1CAB" w:rsidRPr="001E4DAA" w:rsidRDefault="00FC1CAB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1.3.1</w:t>
            </w:r>
          </w:p>
        </w:tc>
        <w:tc>
          <w:tcPr>
            <w:tcW w:w="4407" w:type="dxa"/>
          </w:tcPr>
          <w:p w:rsidR="00FC1CAB" w:rsidRPr="00AF4E62" w:rsidRDefault="00FC1CAB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E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C1CAB">
              <w:rPr>
                <w:rFonts w:ascii="Times New Roman" w:hAnsi="Times New Roman" w:cs="Times New Roman"/>
                <w:sz w:val="24"/>
                <w:szCs w:val="24"/>
              </w:rPr>
              <w:t>Основные положения.</w:t>
            </w:r>
          </w:p>
          <w:p w:rsidR="00FC1CAB" w:rsidRPr="001E4DAA" w:rsidRDefault="00FC1CAB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49" w:type="dxa"/>
          </w:tcPr>
          <w:p w:rsidR="00FC1CAB" w:rsidRDefault="00FC1CAB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="00CE6E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C1CAB" w:rsidRPr="001E4DAA" w:rsidTr="00630228">
        <w:trPr>
          <w:trHeight w:val="416"/>
        </w:trPr>
        <w:tc>
          <w:tcPr>
            <w:tcW w:w="1596" w:type="dxa"/>
          </w:tcPr>
          <w:p w:rsidR="00FC1CAB" w:rsidRPr="001E4DAA" w:rsidRDefault="00FC1CAB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1.3.2.</w:t>
            </w:r>
          </w:p>
        </w:tc>
        <w:tc>
          <w:tcPr>
            <w:tcW w:w="4407" w:type="dxa"/>
          </w:tcPr>
          <w:p w:rsidR="00FC1CAB" w:rsidRPr="001E4DAA" w:rsidRDefault="00FC1CAB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Общие требования к уровню подготовки выпускников</w:t>
            </w:r>
          </w:p>
        </w:tc>
        <w:tc>
          <w:tcPr>
            <w:tcW w:w="2949" w:type="dxa"/>
          </w:tcPr>
          <w:p w:rsidR="00FC1CAB" w:rsidRDefault="00FC1CAB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="001A68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 w:val="restart"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1.3.3.</w:t>
            </w:r>
          </w:p>
        </w:tc>
        <w:tc>
          <w:tcPr>
            <w:tcW w:w="4407" w:type="dxa"/>
          </w:tcPr>
          <w:p w:rsidR="008D20BA" w:rsidRPr="001E4DA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Требования к уровню освоения учебных предметов</w:t>
            </w:r>
          </w:p>
        </w:tc>
        <w:tc>
          <w:tcPr>
            <w:tcW w:w="2949" w:type="dxa"/>
          </w:tcPr>
          <w:p w:rsidR="008D20BA" w:rsidRDefault="008D20BA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Pr="001E4DA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949" w:type="dxa"/>
          </w:tcPr>
          <w:p w:rsidR="008D20BA" w:rsidRDefault="008D20BA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Pr="001E4DA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949" w:type="dxa"/>
          </w:tcPr>
          <w:p w:rsidR="008D20BA" w:rsidRDefault="008D20BA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Pr="001E4DA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2949" w:type="dxa"/>
          </w:tcPr>
          <w:p w:rsidR="008D20BA" w:rsidRDefault="008D20BA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Pr="001E4DA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949" w:type="dxa"/>
          </w:tcPr>
          <w:p w:rsidR="008D20BA" w:rsidRDefault="008D20BA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Pr="001E4DA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949" w:type="dxa"/>
          </w:tcPr>
          <w:p w:rsidR="008D20BA" w:rsidRDefault="008D20BA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Pr="001E4DA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949" w:type="dxa"/>
          </w:tcPr>
          <w:p w:rsidR="008D20BA" w:rsidRDefault="00C7714D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Pr="001E4DA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Математика. Алгебра. Геометрия</w:t>
            </w:r>
          </w:p>
        </w:tc>
        <w:tc>
          <w:tcPr>
            <w:tcW w:w="2949" w:type="dxa"/>
          </w:tcPr>
          <w:p w:rsidR="008D20BA" w:rsidRDefault="00C7714D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Pr="001E4DA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949" w:type="dxa"/>
          </w:tcPr>
          <w:p w:rsidR="008D20BA" w:rsidRDefault="008D20BA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Pr="001E4DA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949" w:type="dxa"/>
          </w:tcPr>
          <w:p w:rsidR="008D20BA" w:rsidRDefault="008D20BA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949" w:type="dxa"/>
          </w:tcPr>
          <w:p w:rsidR="008D20BA" w:rsidRDefault="008D20BA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2949" w:type="dxa"/>
          </w:tcPr>
          <w:p w:rsidR="008D20BA" w:rsidRDefault="008D20BA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2949" w:type="dxa"/>
          </w:tcPr>
          <w:p w:rsidR="008D20BA" w:rsidRDefault="008D20BA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Pr="001E4DA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949" w:type="dxa"/>
          </w:tcPr>
          <w:p w:rsidR="008D20BA" w:rsidRDefault="008D20BA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949" w:type="dxa"/>
          </w:tcPr>
          <w:p w:rsidR="008D20BA" w:rsidRDefault="008D20BA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8D20BA" w:rsidRPr="001E4DAA" w:rsidTr="00630228">
        <w:trPr>
          <w:trHeight w:val="416"/>
        </w:trPr>
        <w:tc>
          <w:tcPr>
            <w:tcW w:w="1596" w:type="dxa"/>
            <w:vMerge/>
          </w:tcPr>
          <w:p w:rsidR="008D20BA" w:rsidRPr="001E4DAA" w:rsidRDefault="008D20BA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07" w:type="dxa"/>
          </w:tcPr>
          <w:p w:rsidR="008D20BA" w:rsidRDefault="008D20BA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949" w:type="dxa"/>
          </w:tcPr>
          <w:p w:rsidR="008D20BA" w:rsidRDefault="008D20BA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3402CB" w:rsidRPr="001E4DAA" w:rsidTr="00630228">
        <w:trPr>
          <w:trHeight w:val="416"/>
        </w:trPr>
        <w:tc>
          <w:tcPr>
            <w:tcW w:w="1596" w:type="dxa"/>
          </w:tcPr>
          <w:p w:rsidR="003402CB" w:rsidRPr="001E4DAA" w:rsidRDefault="003402CB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1.3.4.</w:t>
            </w:r>
          </w:p>
        </w:tc>
        <w:tc>
          <w:tcPr>
            <w:tcW w:w="4407" w:type="dxa"/>
          </w:tcPr>
          <w:p w:rsidR="003402CB" w:rsidRDefault="003402CB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ИКТ-компетентности обучающихся и требования к уровню подготовки выпускников</w:t>
            </w:r>
          </w:p>
        </w:tc>
        <w:tc>
          <w:tcPr>
            <w:tcW w:w="2949" w:type="dxa"/>
          </w:tcPr>
          <w:p w:rsidR="003402CB" w:rsidRDefault="00C7714D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37</w:t>
            </w:r>
          </w:p>
        </w:tc>
      </w:tr>
      <w:tr w:rsidR="003402CB" w:rsidRPr="001E4DAA" w:rsidTr="00630228">
        <w:trPr>
          <w:trHeight w:val="416"/>
        </w:trPr>
        <w:tc>
          <w:tcPr>
            <w:tcW w:w="1596" w:type="dxa"/>
          </w:tcPr>
          <w:p w:rsidR="003402CB" w:rsidRPr="007B0D44" w:rsidRDefault="003402CB" w:rsidP="00E318B3">
            <w:pPr>
              <w:spacing w:after="0"/>
              <w:ind w:left="1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0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07" w:type="dxa"/>
          </w:tcPr>
          <w:p w:rsidR="003402CB" w:rsidRPr="007B0D44" w:rsidRDefault="003402CB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0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Содержательный раздел</w:t>
            </w:r>
          </w:p>
        </w:tc>
        <w:tc>
          <w:tcPr>
            <w:tcW w:w="2949" w:type="dxa"/>
          </w:tcPr>
          <w:p w:rsidR="003402CB" w:rsidRDefault="001A68A9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3402CB" w:rsidRPr="001E4DAA" w:rsidTr="00630228">
        <w:trPr>
          <w:trHeight w:val="416"/>
        </w:trPr>
        <w:tc>
          <w:tcPr>
            <w:tcW w:w="1596" w:type="dxa"/>
          </w:tcPr>
          <w:p w:rsidR="003402CB" w:rsidRPr="001E4DAA" w:rsidRDefault="003402CB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4407" w:type="dxa"/>
          </w:tcPr>
          <w:p w:rsidR="003402CB" w:rsidRDefault="003402CB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 учебных действий (УД)</w:t>
            </w:r>
          </w:p>
        </w:tc>
        <w:tc>
          <w:tcPr>
            <w:tcW w:w="2949" w:type="dxa"/>
          </w:tcPr>
          <w:p w:rsidR="003402CB" w:rsidRDefault="001A68A9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3402CB" w:rsidRPr="001E4DAA" w:rsidTr="00630228">
        <w:trPr>
          <w:trHeight w:val="416"/>
        </w:trPr>
        <w:tc>
          <w:tcPr>
            <w:tcW w:w="1596" w:type="dxa"/>
          </w:tcPr>
          <w:p w:rsidR="003402CB" w:rsidRDefault="003402CB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4407" w:type="dxa"/>
          </w:tcPr>
          <w:p w:rsidR="003402CB" w:rsidRDefault="003402CB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Программы отдельных учебных предметов, курсов</w:t>
            </w:r>
          </w:p>
        </w:tc>
        <w:tc>
          <w:tcPr>
            <w:tcW w:w="2949" w:type="dxa"/>
          </w:tcPr>
          <w:p w:rsidR="003402CB" w:rsidRDefault="003402CB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402CB" w:rsidRPr="001E4DAA" w:rsidTr="00630228">
        <w:trPr>
          <w:trHeight w:val="416"/>
        </w:trPr>
        <w:tc>
          <w:tcPr>
            <w:tcW w:w="1596" w:type="dxa"/>
          </w:tcPr>
          <w:p w:rsidR="003402CB" w:rsidRPr="007B0D44" w:rsidRDefault="003402CB" w:rsidP="00E318B3">
            <w:pPr>
              <w:spacing w:after="0"/>
              <w:ind w:left="1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0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07" w:type="dxa"/>
          </w:tcPr>
          <w:p w:rsidR="003402CB" w:rsidRPr="007B0D44" w:rsidRDefault="003402CB" w:rsidP="00FC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0D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Организационный раздел</w:t>
            </w:r>
          </w:p>
        </w:tc>
        <w:tc>
          <w:tcPr>
            <w:tcW w:w="2949" w:type="dxa"/>
          </w:tcPr>
          <w:p w:rsidR="003402CB" w:rsidRDefault="001A68A9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E318B3" w:rsidRPr="001E4DAA" w:rsidTr="00630228">
        <w:trPr>
          <w:trHeight w:val="416"/>
        </w:trPr>
        <w:tc>
          <w:tcPr>
            <w:tcW w:w="1596" w:type="dxa"/>
          </w:tcPr>
          <w:p w:rsidR="00E318B3" w:rsidRPr="001E4DAA" w:rsidRDefault="003402CB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4407" w:type="dxa"/>
          </w:tcPr>
          <w:p w:rsidR="00E318B3" w:rsidRPr="001E4DAA" w:rsidRDefault="003B068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план</w:t>
            </w:r>
          </w:p>
        </w:tc>
        <w:tc>
          <w:tcPr>
            <w:tcW w:w="2949" w:type="dxa"/>
          </w:tcPr>
          <w:p w:rsidR="00E318B3" w:rsidRPr="001E4DAA" w:rsidRDefault="001A68A9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3B0680" w:rsidRPr="001E4DAA" w:rsidTr="00630228">
        <w:trPr>
          <w:trHeight w:val="416"/>
        </w:trPr>
        <w:tc>
          <w:tcPr>
            <w:tcW w:w="1596" w:type="dxa"/>
          </w:tcPr>
          <w:p w:rsidR="003B0680" w:rsidRPr="001E4DAA" w:rsidRDefault="003402CB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4407" w:type="dxa"/>
          </w:tcPr>
          <w:p w:rsidR="003B0680" w:rsidRPr="001E4DAA" w:rsidRDefault="003B068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2949" w:type="dxa"/>
          </w:tcPr>
          <w:p w:rsidR="003B0680" w:rsidRPr="001E4DAA" w:rsidRDefault="001A68A9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3B0680" w:rsidRPr="001E4DAA" w:rsidTr="00630228">
        <w:trPr>
          <w:trHeight w:val="416"/>
        </w:trPr>
        <w:tc>
          <w:tcPr>
            <w:tcW w:w="1596" w:type="dxa"/>
          </w:tcPr>
          <w:p w:rsidR="003B0680" w:rsidRPr="001E4DAA" w:rsidRDefault="003402CB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4407" w:type="dxa"/>
          </w:tcPr>
          <w:p w:rsidR="003B0680" w:rsidRPr="00630228" w:rsidRDefault="00340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228">
              <w:rPr>
                <w:rFonts w:ascii="Times New Roman" w:hAnsi="Times New Roman" w:cs="Times New Roman"/>
                <w:sz w:val="24"/>
                <w:szCs w:val="24"/>
              </w:rPr>
              <w:t xml:space="preserve"> Система условий реализации ООП</w:t>
            </w:r>
          </w:p>
        </w:tc>
        <w:tc>
          <w:tcPr>
            <w:tcW w:w="2949" w:type="dxa"/>
          </w:tcPr>
          <w:p w:rsidR="003B0680" w:rsidRPr="001E4DAA" w:rsidRDefault="001A68A9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3B0680" w:rsidRPr="001E4DAA" w:rsidTr="00630228">
        <w:trPr>
          <w:trHeight w:val="416"/>
        </w:trPr>
        <w:tc>
          <w:tcPr>
            <w:tcW w:w="1596" w:type="dxa"/>
          </w:tcPr>
          <w:p w:rsidR="003B0680" w:rsidRPr="001E4DAA" w:rsidRDefault="003402CB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3.3.1</w:t>
            </w:r>
          </w:p>
        </w:tc>
        <w:tc>
          <w:tcPr>
            <w:tcW w:w="4407" w:type="dxa"/>
          </w:tcPr>
          <w:p w:rsidR="003B0680" w:rsidRPr="00630228" w:rsidRDefault="003402C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30228">
              <w:rPr>
                <w:rFonts w:ascii="Times New Roman" w:hAnsi="Times New Roman" w:cs="Times New Roman"/>
                <w:sz w:val="24"/>
                <w:szCs w:val="24"/>
              </w:rPr>
              <w:t xml:space="preserve"> Кадровые условия реализации программы</w:t>
            </w:r>
          </w:p>
        </w:tc>
        <w:tc>
          <w:tcPr>
            <w:tcW w:w="2949" w:type="dxa"/>
          </w:tcPr>
          <w:p w:rsidR="003B0680" w:rsidRPr="001E4DAA" w:rsidRDefault="001A68A9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3B0680" w:rsidRPr="001E4DAA" w:rsidTr="00630228">
        <w:trPr>
          <w:trHeight w:val="416"/>
        </w:trPr>
        <w:tc>
          <w:tcPr>
            <w:tcW w:w="1596" w:type="dxa"/>
          </w:tcPr>
          <w:p w:rsidR="003B0680" w:rsidRPr="00630228" w:rsidRDefault="00630228" w:rsidP="00E318B3">
            <w:pPr>
              <w:spacing w:after="0"/>
              <w:ind w:left="1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30228">
              <w:rPr>
                <w:rFonts w:ascii="Times New Roman" w:hAnsi="Times New Roman" w:cs="Times New Roman"/>
                <w:sz w:val="24"/>
                <w:szCs w:val="24"/>
              </w:rPr>
              <w:t>3.3.2. </w:t>
            </w:r>
          </w:p>
        </w:tc>
        <w:tc>
          <w:tcPr>
            <w:tcW w:w="4407" w:type="dxa"/>
          </w:tcPr>
          <w:p w:rsidR="003B0680" w:rsidRPr="00630228" w:rsidRDefault="0063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228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 условия реализации основной образовательной программы</w:t>
            </w:r>
          </w:p>
        </w:tc>
        <w:tc>
          <w:tcPr>
            <w:tcW w:w="2949" w:type="dxa"/>
          </w:tcPr>
          <w:p w:rsidR="003B0680" w:rsidRPr="001E4DAA" w:rsidRDefault="001A68A9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="00C771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630228" w:rsidRPr="001E4DAA" w:rsidTr="00630228">
        <w:trPr>
          <w:trHeight w:val="416"/>
        </w:trPr>
        <w:tc>
          <w:tcPr>
            <w:tcW w:w="1596" w:type="dxa"/>
          </w:tcPr>
          <w:p w:rsidR="00630228" w:rsidRPr="00630228" w:rsidRDefault="00630228" w:rsidP="00E318B3">
            <w:pPr>
              <w:spacing w:after="0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630228">
              <w:rPr>
                <w:rFonts w:ascii="Times New Roman" w:hAnsi="Times New Roman" w:cs="Times New Roman"/>
                <w:sz w:val="24"/>
                <w:szCs w:val="24"/>
              </w:rPr>
              <w:t>3.3.3.  </w:t>
            </w:r>
          </w:p>
        </w:tc>
        <w:tc>
          <w:tcPr>
            <w:tcW w:w="4407" w:type="dxa"/>
          </w:tcPr>
          <w:p w:rsidR="00630228" w:rsidRPr="00630228" w:rsidRDefault="00630228" w:rsidP="0063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22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Информационно-методические условия реализации основной образовательной программы </w:t>
            </w:r>
          </w:p>
        </w:tc>
        <w:tc>
          <w:tcPr>
            <w:tcW w:w="2949" w:type="dxa"/>
          </w:tcPr>
          <w:p w:rsidR="00630228" w:rsidRDefault="00C7714D" w:rsidP="00AC4D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57</w:t>
            </w:r>
          </w:p>
        </w:tc>
      </w:tr>
      <w:tr w:rsidR="00630228" w:rsidRPr="001E4DAA" w:rsidTr="00630228">
        <w:trPr>
          <w:trHeight w:val="416"/>
        </w:trPr>
        <w:tc>
          <w:tcPr>
            <w:tcW w:w="1596" w:type="dxa"/>
          </w:tcPr>
          <w:p w:rsidR="00630228" w:rsidRPr="00630228" w:rsidRDefault="00630228" w:rsidP="00E318B3">
            <w:pPr>
              <w:spacing w:after="0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630228">
              <w:rPr>
                <w:rFonts w:ascii="Times New Roman" w:hAnsi="Times New Roman" w:cs="Times New Roman"/>
                <w:sz w:val="24"/>
                <w:szCs w:val="24"/>
              </w:rPr>
              <w:t>3.3.4</w:t>
            </w:r>
          </w:p>
        </w:tc>
        <w:tc>
          <w:tcPr>
            <w:tcW w:w="4407" w:type="dxa"/>
          </w:tcPr>
          <w:p w:rsidR="00630228" w:rsidRPr="00630228" w:rsidRDefault="00630228" w:rsidP="0063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228">
              <w:rPr>
                <w:rFonts w:ascii="Times New Roman" w:hAnsi="Times New Roman" w:cs="Times New Roman"/>
                <w:sz w:val="24"/>
                <w:szCs w:val="24"/>
              </w:rPr>
              <w:t> Финансовое обеспечение реализации основной образовательной программы основного общего образования</w:t>
            </w:r>
          </w:p>
        </w:tc>
        <w:tc>
          <w:tcPr>
            <w:tcW w:w="2949" w:type="dxa"/>
          </w:tcPr>
          <w:p w:rsidR="00630228" w:rsidRDefault="00C7714D" w:rsidP="007B0D4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</w:tr>
    </w:tbl>
    <w:p w:rsidR="00CE51B0" w:rsidRDefault="00CE51B0" w:rsidP="00CE5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51B0" w:rsidRDefault="00CE51B0" w:rsidP="00CE5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A68A9" w:rsidRDefault="001A68A9" w:rsidP="00CE5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A68A9" w:rsidRDefault="001A68A9" w:rsidP="00CE5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A68A9" w:rsidRDefault="001A68A9" w:rsidP="00CE5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A68A9" w:rsidRDefault="001A68A9" w:rsidP="00CE5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A68A9" w:rsidRDefault="001A68A9" w:rsidP="00CE5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A68A9" w:rsidRDefault="001A68A9" w:rsidP="00CE5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A68A9" w:rsidRDefault="001A68A9" w:rsidP="00CE5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A68A9" w:rsidRDefault="001A68A9" w:rsidP="00CE5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D20BA" w:rsidRDefault="008D20BA" w:rsidP="00CE5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D20BA" w:rsidRDefault="008D20BA" w:rsidP="00CE5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119E8" w:rsidRPr="001E4DAA" w:rsidRDefault="003B0680" w:rsidP="00CE5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1. </w:t>
      </w:r>
      <w:r w:rsidR="00B119E8"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Целевой раздел</w:t>
      </w:r>
    </w:p>
    <w:p w:rsidR="005155B5" w:rsidRPr="001E4DAA" w:rsidRDefault="003B0680" w:rsidP="00CE51B0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B119E8"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.1</w:t>
      </w:r>
      <w:r w:rsidR="005155B5"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 Пояснительная записка</w:t>
      </w:r>
    </w:p>
    <w:p w:rsidR="00DA0941" w:rsidRDefault="00DA0941" w:rsidP="00D06AB3">
      <w:pPr>
        <w:pStyle w:val="ParagraphStyle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D06AB3" w:rsidRPr="00CE51B0" w:rsidRDefault="000648E9" w:rsidP="00CE51B0">
      <w:pPr>
        <w:pStyle w:val="ParagraphStyle"/>
        <w:ind w:firstLine="708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CE51B0">
        <w:rPr>
          <w:rFonts w:ascii="Times New Roman" w:eastAsia="Times New Roman" w:hAnsi="Times New Roman" w:cs="Times New Roman"/>
          <w:lang w:eastAsia="ru-RU"/>
        </w:rPr>
        <w:t>Муниципальное бюджетное  общео</w:t>
      </w:r>
      <w:r w:rsidR="008A4770" w:rsidRPr="00CE51B0">
        <w:rPr>
          <w:rFonts w:ascii="Times New Roman" w:eastAsia="Times New Roman" w:hAnsi="Times New Roman" w:cs="Times New Roman"/>
          <w:lang w:eastAsia="ru-RU"/>
        </w:rPr>
        <w:t>бразовательное  учреждение «</w:t>
      </w:r>
      <w:r w:rsidR="006C4582">
        <w:rPr>
          <w:rFonts w:ascii="Times New Roman" w:eastAsia="Times New Roman" w:hAnsi="Times New Roman" w:cs="Times New Roman"/>
          <w:lang w:eastAsia="ru-RU"/>
        </w:rPr>
        <w:t xml:space="preserve">Ивановская </w:t>
      </w:r>
      <w:r w:rsidRPr="00CE51B0">
        <w:rPr>
          <w:rFonts w:ascii="Times New Roman" w:eastAsia="Times New Roman" w:hAnsi="Times New Roman" w:cs="Times New Roman"/>
          <w:lang w:eastAsia="ru-RU"/>
        </w:rPr>
        <w:t>средняя об</w:t>
      </w:r>
      <w:r w:rsidR="008A4770" w:rsidRPr="00CE51B0">
        <w:rPr>
          <w:rFonts w:ascii="Times New Roman" w:eastAsia="Times New Roman" w:hAnsi="Times New Roman" w:cs="Times New Roman"/>
          <w:lang w:eastAsia="ru-RU"/>
        </w:rPr>
        <w:t>щеобразовательная школа</w:t>
      </w:r>
      <w:r w:rsidRPr="00CE51B0">
        <w:rPr>
          <w:rFonts w:ascii="Times New Roman" w:eastAsia="Times New Roman" w:hAnsi="Times New Roman" w:cs="Times New Roman"/>
          <w:lang w:eastAsia="ru-RU"/>
        </w:rPr>
        <w:t>» Нижнегорского района Республики Крым является частью образовательной системы Нижнегорского района Республики Крым.</w:t>
      </w:r>
      <w:r w:rsidR="008A4770" w:rsidRPr="00CE51B0">
        <w:rPr>
          <w:rFonts w:ascii="Times New Roman" w:hAnsi="Times New Roman" w:cs="Times New Roman"/>
        </w:rPr>
        <w:t xml:space="preserve"> Расположено на территории </w:t>
      </w:r>
      <w:r w:rsidR="006C4582">
        <w:rPr>
          <w:rFonts w:ascii="Times New Roman" w:hAnsi="Times New Roman" w:cs="Times New Roman"/>
        </w:rPr>
        <w:t>Ивановского</w:t>
      </w:r>
      <w:r w:rsidR="00D06AB3" w:rsidRPr="00CE51B0">
        <w:rPr>
          <w:rFonts w:ascii="Times New Roman" w:hAnsi="Times New Roman" w:cs="Times New Roman"/>
        </w:rPr>
        <w:t xml:space="preserve"> сельского поселения Нижнегорского района Республики Крым.</w:t>
      </w:r>
      <w:r w:rsidR="00D06AB3" w:rsidRPr="00CE51B0">
        <w:rPr>
          <w:rStyle w:val="apple-converted-space"/>
          <w:rFonts w:ascii="Times New Roman" w:hAnsi="Times New Roman" w:cs="Times New Roman"/>
        </w:rPr>
        <w:t> </w:t>
      </w:r>
      <w:r w:rsidR="00D06AB3" w:rsidRPr="00CE51B0">
        <w:rPr>
          <w:rFonts w:ascii="Times New Roman" w:hAnsi="Times New Roman" w:cs="Times New Roman"/>
        </w:rPr>
        <w:t>В зону о</w:t>
      </w:r>
      <w:r w:rsidR="008A4770" w:rsidRPr="00CE51B0">
        <w:rPr>
          <w:rFonts w:ascii="Times New Roman" w:hAnsi="Times New Roman" w:cs="Times New Roman"/>
        </w:rPr>
        <w:t xml:space="preserve">бслуживания школы входят сёла: </w:t>
      </w:r>
      <w:r w:rsidR="006C4582">
        <w:rPr>
          <w:rFonts w:ascii="Times New Roman" w:hAnsi="Times New Roman" w:cs="Times New Roman"/>
        </w:rPr>
        <w:t>Ивановка, Заречье, Тамбовка, Тарасовка.</w:t>
      </w:r>
    </w:p>
    <w:p w:rsidR="00D06AB3" w:rsidRPr="00CE51B0" w:rsidRDefault="00D06AB3" w:rsidP="00CE51B0">
      <w:pPr>
        <w:pStyle w:val="ParagraphStyle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CE51B0">
        <w:rPr>
          <w:rFonts w:ascii="Times New Roman" w:hAnsi="Times New Roman" w:cs="Times New Roman"/>
        </w:rPr>
        <w:t>Муниципальное бюджетное обще</w:t>
      </w:r>
      <w:r w:rsidR="008A4770" w:rsidRPr="00CE51B0">
        <w:rPr>
          <w:rFonts w:ascii="Times New Roman" w:hAnsi="Times New Roman" w:cs="Times New Roman"/>
        </w:rPr>
        <w:t>образовательное учреждение «</w:t>
      </w:r>
      <w:r w:rsidR="006C4582">
        <w:rPr>
          <w:rFonts w:ascii="Times New Roman" w:hAnsi="Times New Roman" w:cs="Times New Roman"/>
        </w:rPr>
        <w:t xml:space="preserve">Ивановская </w:t>
      </w:r>
      <w:r w:rsidRPr="00CE51B0">
        <w:rPr>
          <w:rFonts w:ascii="Times New Roman" w:hAnsi="Times New Roman" w:cs="Times New Roman"/>
        </w:rPr>
        <w:t>средняя общеобр</w:t>
      </w:r>
      <w:r w:rsidR="008A4770" w:rsidRPr="00CE51B0">
        <w:rPr>
          <w:rFonts w:ascii="Times New Roman" w:hAnsi="Times New Roman" w:cs="Times New Roman"/>
        </w:rPr>
        <w:t xml:space="preserve">азовательная школа </w:t>
      </w:r>
      <w:r w:rsidRPr="00CE51B0">
        <w:rPr>
          <w:rFonts w:ascii="Times New Roman" w:hAnsi="Times New Roman" w:cs="Times New Roman"/>
        </w:rPr>
        <w:t>» Нижнегорского района Республики Кр</w:t>
      </w:r>
      <w:r w:rsidR="008A4770" w:rsidRPr="00CE51B0">
        <w:rPr>
          <w:rFonts w:ascii="Times New Roman" w:hAnsi="Times New Roman" w:cs="Times New Roman"/>
        </w:rPr>
        <w:t xml:space="preserve">ым является правопреемником </w:t>
      </w:r>
      <w:r w:rsidR="006C4582">
        <w:rPr>
          <w:rFonts w:ascii="Times New Roman" w:hAnsi="Times New Roman" w:cs="Times New Roman"/>
        </w:rPr>
        <w:t>Ивановской</w:t>
      </w:r>
      <w:r w:rsidRPr="00CE51B0">
        <w:rPr>
          <w:rFonts w:ascii="Times New Roman" w:hAnsi="Times New Roman" w:cs="Times New Roman"/>
        </w:rPr>
        <w:t xml:space="preserve"> общеобразовательной школы  </w:t>
      </w:r>
      <w:r w:rsidRPr="00CE51B0">
        <w:rPr>
          <w:rFonts w:ascii="Times New Roman" w:hAnsi="Times New Roman" w:cs="Times New Roman"/>
          <w:lang w:val="en-US"/>
        </w:rPr>
        <w:t>I</w:t>
      </w:r>
      <w:r w:rsidRPr="00CE51B0">
        <w:rPr>
          <w:rFonts w:ascii="Times New Roman" w:hAnsi="Times New Roman" w:cs="Times New Roman"/>
        </w:rPr>
        <w:t>-</w:t>
      </w:r>
      <w:r w:rsidRPr="00CE51B0">
        <w:rPr>
          <w:rFonts w:ascii="Times New Roman" w:hAnsi="Times New Roman" w:cs="Times New Roman"/>
          <w:lang w:val="en-US"/>
        </w:rPr>
        <w:t>III</w:t>
      </w:r>
      <w:r w:rsidRPr="00CE51B0">
        <w:rPr>
          <w:rFonts w:ascii="Times New Roman" w:hAnsi="Times New Roman" w:cs="Times New Roman"/>
        </w:rPr>
        <w:t xml:space="preserve"> ступеней  Нижнегорского районного сове</w:t>
      </w:r>
      <w:r w:rsidR="008A4770" w:rsidRPr="00CE51B0">
        <w:rPr>
          <w:rFonts w:ascii="Times New Roman" w:hAnsi="Times New Roman" w:cs="Times New Roman"/>
        </w:rPr>
        <w:t xml:space="preserve">та Автономной Республики Крым </w:t>
      </w:r>
    </w:p>
    <w:p w:rsidR="000648E9" w:rsidRPr="00CE51B0" w:rsidRDefault="00D06AB3" w:rsidP="00CE51B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51B0">
        <w:rPr>
          <w:rFonts w:ascii="Times New Roman" w:hAnsi="Times New Roman" w:cs="Times New Roman"/>
          <w:sz w:val="24"/>
          <w:szCs w:val="24"/>
        </w:rPr>
        <w:t>Учредителем Образовательного учреждения является Управление образования администрации Нижнегорского района Республики Крым.</w:t>
      </w:r>
      <w:r w:rsidR="008A4770" w:rsidRPr="00CE51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CE51B0">
        <w:rPr>
          <w:rFonts w:ascii="Times New Roman" w:hAnsi="Times New Roman" w:cs="Times New Roman"/>
          <w:sz w:val="24"/>
          <w:szCs w:val="24"/>
        </w:rPr>
        <w:t>Главными распорядителями бюджетных средств являются Управление образования администрации Нижнегорского района Республики Крым и Школа.</w:t>
      </w:r>
      <w:r w:rsidR="008A4770" w:rsidRPr="00CE51B0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0648E9" w:rsidRPr="00CE51B0">
        <w:rPr>
          <w:rFonts w:ascii="Times New Roman" w:hAnsi="Times New Roman" w:cs="Times New Roman"/>
          <w:sz w:val="24"/>
          <w:szCs w:val="24"/>
        </w:rPr>
        <w:t xml:space="preserve">Школа  является некоммерческой организацией и не ставит извлечение прибыли основной целью своей деятельности. </w:t>
      </w:r>
    </w:p>
    <w:p w:rsidR="000648E9" w:rsidRPr="00CE51B0" w:rsidRDefault="000648E9" w:rsidP="00DA0941">
      <w:pPr>
        <w:pStyle w:val="ParagraphStyle"/>
        <w:ind w:firstLine="708"/>
        <w:contextualSpacing/>
        <w:rPr>
          <w:rFonts w:ascii="Times New Roman" w:hAnsi="Times New Roman" w:cs="Times New Roman"/>
        </w:rPr>
      </w:pPr>
      <w:r w:rsidRPr="00CE51B0">
        <w:rPr>
          <w:rFonts w:ascii="Times New Roman" w:hAnsi="Times New Roman" w:cs="Times New Roman"/>
        </w:rPr>
        <w:t xml:space="preserve">Тип образовательной организации — общеобразовательная  организация. </w:t>
      </w:r>
    </w:p>
    <w:p w:rsidR="000648E9" w:rsidRPr="00CE51B0" w:rsidRDefault="000648E9" w:rsidP="00DA0941">
      <w:pPr>
        <w:pStyle w:val="ParagraphStyle"/>
        <w:ind w:firstLine="708"/>
        <w:contextualSpacing/>
        <w:rPr>
          <w:rFonts w:ascii="Times New Roman" w:hAnsi="Times New Roman" w:cs="Times New Roman"/>
        </w:rPr>
      </w:pPr>
      <w:r w:rsidRPr="00CE51B0">
        <w:rPr>
          <w:rFonts w:ascii="Times New Roman" w:hAnsi="Times New Roman" w:cs="Times New Roman"/>
        </w:rPr>
        <w:t xml:space="preserve">Организационно-правовая форма – учреждение. </w:t>
      </w:r>
    </w:p>
    <w:p w:rsidR="000648E9" w:rsidRPr="00CE51B0" w:rsidRDefault="000648E9" w:rsidP="00DA0941">
      <w:pPr>
        <w:pStyle w:val="ParagraphStyle"/>
        <w:ind w:firstLine="708"/>
        <w:contextualSpacing/>
        <w:rPr>
          <w:rFonts w:ascii="Times New Roman" w:hAnsi="Times New Roman" w:cs="Times New Roman"/>
        </w:rPr>
      </w:pPr>
      <w:r w:rsidRPr="00CE51B0">
        <w:rPr>
          <w:rFonts w:ascii="Times New Roman" w:hAnsi="Times New Roman" w:cs="Times New Roman"/>
        </w:rPr>
        <w:t>Тип учреждения - бюджетное</w:t>
      </w:r>
      <w:r w:rsidRPr="00CE51B0">
        <w:rPr>
          <w:rFonts w:ascii="Times New Roman" w:hAnsi="Times New Roman" w:cs="Times New Roman"/>
          <w:b/>
        </w:rPr>
        <w:t xml:space="preserve"> </w:t>
      </w:r>
      <w:r w:rsidRPr="00CE51B0">
        <w:rPr>
          <w:rFonts w:ascii="Times New Roman" w:hAnsi="Times New Roman" w:cs="Times New Roman"/>
        </w:rPr>
        <w:t>учреждение.</w:t>
      </w:r>
    </w:p>
    <w:p w:rsidR="000648E9" w:rsidRPr="00CE51B0" w:rsidRDefault="000648E9" w:rsidP="00DA0941">
      <w:pPr>
        <w:pStyle w:val="ParagraphStyle"/>
        <w:ind w:firstLine="708"/>
        <w:contextualSpacing/>
        <w:rPr>
          <w:rFonts w:ascii="Times New Roman" w:hAnsi="Times New Roman" w:cs="Times New Roman"/>
        </w:rPr>
      </w:pPr>
      <w:r w:rsidRPr="00CE51B0">
        <w:rPr>
          <w:rFonts w:ascii="Times New Roman" w:hAnsi="Times New Roman" w:cs="Times New Roman"/>
        </w:rPr>
        <w:t>Вид – школа.</w:t>
      </w:r>
    </w:p>
    <w:p w:rsidR="000648E9" w:rsidRPr="00CE51B0" w:rsidRDefault="000648E9" w:rsidP="00CE51B0">
      <w:pPr>
        <w:tabs>
          <w:tab w:val="left" w:pos="900"/>
        </w:tabs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51B0">
        <w:rPr>
          <w:rFonts w:ascii="Times New Roman" w:hAnsi="Times New Roman" w:cs="Times New Roman"/>
          <w:sz w:val="24"/>
          <w:szCs w:val="24"/>
        </w:rPr>
        <w:t>Образовательное учреждение является юридическим лицом, имеет печать с полным наименованием, штамп и бланки со своим полным или сокращенным наименованием и другие реквизиты, необходимые для осуществления своей деятельности.</w:t>
      </w:r>
    </w:p>
    <w:p w:rsidR="000648E9" w:rsidRPr="00CE51B0" w:rsidRDefault="000648E9" w:rsidP="00CE51B0">
      <w:pPr>
        <w:tabs>
          <w:tab w:val="left" w:pos="900"/>
        </w:tabs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51B0">
        <w:rPr>
          <w:rFonts w:ascii="Times New Roman" w:hAnsi="Times New Roman" w:cs="Times New Roman"/>
          <w:sz w:val="24"/>
          <w:szCs w:val="24"/>
        </w:rPr>
        <w:t xml:space="preserve">Образовательное учреждение в своей деятельности руководствуется Конституцией Российской Федерации, Гражданским кодексом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 и Республики Крым, решениями вышестоящих органов, осуществляющих управление в области образования,  Уставом, локальными правовыми актами Школы и иными нормативными документами  </w:t>
      </w:r>
    </w:p>
    <w:p w:rsidR="000648E9" w:rsidRPr="00CE51B0" w:rsidRDefault="000648E9" w:rsidP="00CE51B0">
      <w:pPr>
        <w:tabs>
          <w:tab w:val="left" w:pos="900"/>
        </w:tabs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51B0">
        <w:rPr>
          <w:rFonts w:ascii="Times New Roman" w:hAnsi="Times New Roman" w:cs="Times New Roman"/>
          <w:sz w:val="24"/>
          <w:szCs w:val="24"/>
        </w:rPr>
        <w:t xml:space="preserve">Деятельность школы </w:t>
      </w:r>
      <w:r w:rsidR="00D06AB3" w:rsidRPr="00CE51B0">
        <w:rPr>
          <w:rFonts w:ascii="Times New Roman" w:hAnsi="Times New Roman" w:cs="Times New Roman"/>
          <w:sz w:val="24"/>
          <w:szCs w:val="24"/>
        </w:rPr>
        <w:t xml:space="preserve">осуществляется исходя из </w:t>
      </w:r>
      <w:r w:rsidRPr="00CE51B0">
        <w:rPr>
          <w:rFonts w:ascii="Times New Roman" w:eastAsia="Times New Roman" w:hAnsi="Times New Roman" w:cs="Times New Roman"/>
          <w:sz w:val="24"/>
          <w:szCs w:val="24"/>
        </w:rPr>
        <w:t xml:space="preserve"> принципа неукоснительного соблюдения законных прав субъектов образовательно-воспитательного процесса. Образовательное учреждение стремится к максимальному учету потребностей и склонностей  учащихся, интересов родителей в целях наиболее полного удовлетворения запросов указанных категорий потребителей и повышения качества оказываемых образовательных услуг. </w:t>
      </w:r>
    </w:p>
    <w:p w:rsidR="000648E9" w:rsidRPr="00CE51B0" w:rsidRDefault="000648E9" w:rsidP="00CE51B0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E51B0">
        <w:rPr>
          <w:rFonts w:ascii="Times New Roman" w:eastAsia="Times New Roman" w:hAnsi="Times New Roman" w:cs="Times New Roman"/>
          <w:sz w:val="24"/>
          <w:szCs w:val="24"/>
        </w:rPr>
        <w:t>Приоритетное внимание администрации и сотрудников школы направлено на создание комфортных условий для обучения и воспитания детей.</w:t>
      </w:r>
    </w:p>
    <w:p w:rsidR="001E4DAA" w:rsidRPr="00CE51B0" w:rsidRDefault="005155B5" w:rsidP="00CE51B0">
      <w:pPr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</w:pPr>
      <w:r w:rsidRPr="00CE51B0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среднего  общего образования </w:t>
      </w:r>
      <w:r w:rsidR="003B0680" w:rsidRPr="00CE51B0">
        <w:rPr>
          <w:rFonts w:ascii="Times New Roman" w:hAnsi="Times New Roman" w:cs="Times New Roman"/>
          <w:sz w:val="24"/>
          <w:szCs w:val="24"/>
        </w:rPr>
        <w:t xml:space="preserve">(10-11 классы) </w:t>
      </w:r>
      <w:r w:rsidR="00BB6A71" w:rsidRPr="00CE51B0">
        <w:rPr>
          <w:rFonts w:ascii="Times New Roman" w:hAnsi="Times New Roman" w:cs="Times New Roman"/>
          <w:sz w:val="24"/>
          <w:szCs w:val="24"/>
        </w:rPr>
        <w:t>М</w:t>
      </w:r>
      <w:r w:rsidRPr="00CE51B0">
        <w:rPr>
          <w:rFonts w:ascii="Times New Roman" w:hAnsi="Times New Roman" w:cs="Times New Roman"/>
          <w:bCs/>
          <w:sz w:val="24"/>
          <w:szCs w:val="24"/>
        </w:rPr>
        <w:t>униципального бюджетного общео</w:t>
      </w:r>
      <w:r w:rsidR="006F31A5" w:rsidRPr="00CE51B0">
        <w:rPr>
          <w:rFonts w:ascii="Times New Roman" w:hAnsi="Times New Roman" w:cs="Times New Roman"/>
          <w:bCs/>
          <w:sz w:val="24"/>
          <w:szCs w:val="24"/>
        </w:rPr>
        <w:t>бразовательного учреждения «</w:t>
      </w:r>
      <w:r w:rsidR="006C4582">
        <w:rPr>
          <w:rFonts w:ascii="Times New Roman" w:hAnsi="Times New Roman" w:cs="Times New Roman"/>
          <w:bCs/>
          <w:sz w:val="24"/>
          <w:szCs w:val="24"/>
        </w:rPr>
        <w:t xml:space="preserve">Ивановская </w:t>
      </w:r>
      <w:r w:rsidRPr="00CE51B0">
        <w:rPr>
          <w:rFonts w:ascii="Times New Roman" w:hAnsi="Times New Roman" w:cs="Times New Roman"/>
          <w:bCs/>
          <w:sz w:val="24"/>
          <w:szCs w:val="24"/>
        </w:rPr>
        <w:t>средняя  общ</w:t>
      </w:r>
      <w:r w:rsidR="006F31A5" w:rsidRPr="00CE51B0">
        <w:rPr>
          <w:rFonts w:ascii="Times New Roman" w:hAnsi="Times New Roman" w:cs="Times New Roman"/>
          <w:bCs/>
          <w:sz w:val="24"/>
          <w:szCs w:val="24"/>
        </w:rPr>
        <w:t>еобразовательная школа</w:t>
      </w:r>
      <w:r w:rsidRPr="00CE51B0">
        <w:rPr>
          <w:rFonts w:ascii="Times New Roman" w:hAnsi="Times New Roman" w:cs="Times New Roman"/>
          <w:bCs/>
          <w:sz w:val="24"/>
          <w:szCs w:val="24"/>
        </w:rPr>
        <w:t>»</w:t>
      </w:r>
      <w:r w:rsidRPr="00CE51B0">
        <w:rPr>
          <w:rFonts w:ascii="Times New Roman" w:hAnsi="Times New Roman" w:cs="Times New Roman"/>
          <w:sz w:val="24"/>
          <w:szCs w:val="24"/>
        </w:rPr>
        <w:t xml:space="preserve"> разработана на основе Закона Российской Федерации “Об образовании”, в соответствии  </w:t>
      </w:r>
      <w:r w:rsidR="003B0680" w:rsidRPr="00CE51B0">
        <w:rPr>
          <w:rFonts w:ascii="Times New Roman" w:hAnsi="Times New Roman" w:cs="Times New Roman"/>
          <w:sz w:val="24"/>
          <w:szCs w:val="24"/>
        </w:rPr>
        <w:t>ф</w:t>
      </w:r>
      <w:r w:rsidRPr="00CE51B0">
        <w:rPr>
          <w:rFonts w:ascii="Times New Roman" w:hAnsi="Times New Roman" w:cs="Times New Roman"/>
          <w:sz w:val="24"/>
          <w:szCs w:val="24"/>
        </w:rPr>
        <w:t>едеральн</w:t>
      </w:r>
      <w:r w:rsidR="002B1159" w:rsidRPr="00CE51B0">
        <w:rPr>
          <w:rFonts w:ascii="Times New Roman" w:hAnsi="Times New Roman" w:cs="Times New Roman"/>
          <w:sz w:val="24"/>
          <w:szCs w:val="24"/>
        </w:rPr>
        <w:t>ым</w:t>
      </w:r>
      <w:r w:rsidRPr="00CE51B0">
        <w:rPr>
          <w:rFonts w:ascii="Times New Roman" w:hAnsi="Times New Roman" w:cs="Times New Roman"/>
          <w:sz w:val="24"/>
          <w:szCs w:val="24"/>
        </w:rPr>
        <w:t xml:space="preserve"> компонент</w:t>
      </w:r>
      <w:r w:rsidR="002B1159" w:rsidRPr="00CE51B0">
        <w:rPr>
          <w:rFonts w:ascii="Times New Roman" w:hAnsi="Times New Roman" w:cs="Times New Roman"/>
          <w:sz w:val="24"/>
          <w:szCs w:val="24"/>
        </w:rPr>
        <w:t>ом</w:t>
      </w:r>
      <w:r w:rsidRPr="00CE51B0">
        <w:rPr>
          <w:rFonts w:ascii="Times New Roman" w:hAnsi="Times New Roman" w:cs="Times New Roman"/>
          <w:sz w:val="24"/>
          <w:szCs w:val="24"/>
        </w:rPr>
        <w:t xml:space="preserve"> </w:t>
      </w:r>
      <w:r w:rsidRPr="00CE51B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государственн</w:t>
      </w:r>
      <w:r w:rsidR="002B1159" w:rsidRPr="00CE51B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ых </w:t>
      </w:r>
      <w:r w:rsidRPr="00CE51B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стандарт</w:t>
      </w:r>
      <w:r w:rsidR="002B1159" w:rsidRPr="00CE51B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ов  среднего (полного) </w:t>
      </w:r>
      <w:r w:rsidRPr="00CE51B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общего образования, утвержденн</w:t>
      </w:r>
      <w:r w:rsidR="002B1159" w:rsidRPr="00CE51B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ых</w:t>
      </w:r>
      <w:r w:rsidRPr="00CE51B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приказом </w:t>
      </w:r>
      <w:r w:rsidR="003B0680" w:rsidRPr="00CE51B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Министерства образования Российской Федерации </w:t>
      </w:r>
      <w:r w:rsidRPr="00CE51B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от 05.03.2004</w:t>
      </w:r>
      <w:r w:rsidR="003B0680" w:rsidRPr="00CE51B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г. № 1089</w:t>
      </w:r>
      <w:r w:rsidR="00691EC5" w:rsidRPr="00CE51B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(</w:t>
      </w:r>
      <w:r w:rsidR="003B0680" w:rsidRPr="00CE51B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с изменениями)</w:t>
      </w:r>
      <w:r w:rsidR="0096057C" w:rsidRPr="00CE51B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.</w:t>
      </w:r>
    </w:p>
    <w:p w:rsidR="005155B5" w:rsidRPr="00CE51B0" w:rsidRDefault="0096057C" w:rsidP="00CE51B0">
      <w:pPr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</w:pPr>
      <w:r w:rsidRPr="00CE51B0">
        <w:rPr>
          <w:rFonts w:ascii="Times New Roman" w:hAnsi="Times New Roman" w:cs="Times New Roman"/>
          <w:sz w:val="24"/>
          <w:szCs w:val="24"/>
        </w:rPr>
        <w:t>Среднее (полное)  общее образование направлено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самоопределению).</w:t>
      </w:r>
    </w:p>
    <w:p w:rsidR="005155B5" w:rsidRPr="00CE51B0" w:rsidRDefault="005155B5" w:rsidP="00DA094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51B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lastRenderedPageBreak/>
        <w:t>П</w:t>
      </w:r>
      <w:r w:rsidRPr="00CE51B0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Pr="00CE51B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определяет </w:t>
      </w:r>
      <w:r w:rsidRPr="00CE51B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обязательный минимум содержания</w:t>
      </w:r>
      <w:r w:rsidRPr="00CE51B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E51B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среднего (полного) общего образования, </w:t>
      </w:r>
      <w:r w:rsidRPr="00CE51B0">
        <w:rPr>
          <w:rFonts w:ascii="Times New Roman" w:hAnsi="Times New Roman" w:cs="Times New Roman"/>
          <w:sz w:val="24"/>
          <w:szCs w:val="24"/>
        </w:rPr>
        <w:t xml:space="preserve">цели, </w:t>
      </w:r>
      <w:r w:rsidR="00BB6A71" w:rsidRPr="00CE51B0">
        <w:rPr>
          <w:rFonts w:ascii="Times New Roman" w:hAnsi="Times New Roman" w:cs="Times New Roman"/>
          <w:sz w:val="24"/>
          <w:szCs w:val="24"/>
        </w:rPr>
        <w:t>задачи, планируемые результаты</w:t>
      </w:r>
      <w:r w:rsidRPr="00CE51B0">
        <w:rPr>
          <w:rFonts w:ascii="Times New Roman" w:hAnsi="Times New Roman" w:cs="Times New Roman"/>
          <w:sz w:val="24"/>
          <w:szCs w:val="24"/>
        </w:rPr>
        <w:t xml:space="preserve"> и организацию образовательного процесса на ступени среднего (полного) общего образования, </w:t>
      </w:r>
      <w:r w:rsidRPr="00CE51B0">
        <w:rPr>
          <w:rFonts w:ascii="Times New Roman" w:eastAsia="Calibri" w:hAnsi="Times New Roman" w:cs="Times New Roman"/>
          <w:color w:val="000000"/>
          <w:sz w:val="24"/>
          <w:szCs w:val="24"/>
        </w:rPr>
        <w:t>максимальный объем учебной нагрузки обучающихся, уровень подготовки выпускников, а также основные требования к обеспечению образовательного процесса (в том числе к его материально-техническому, учебно-лабораторному, информационно-методическому, кадровому обеспечению)</w:t>
      </w:r>
      <w:r w:rsidRPr="00CE51B0">
        <w:rPr>
          <w:rFonts w:ascii="Times New Roman" w:hAnsi="Times New Roman" w:cs="Times New Roman"/>
          <w:sz w:val="24"/>
          <w:szCs w:val="24"/>
        </w:rPr>
        <w:t xml:space="preserve"> и реализуется школой через урочную и внеурочную деятельность с соблюдением требований государственных санитарно-эпидемиологических правил и нормативов.</w:t>
      </w:r>
    </w:p>
    <w:p w:rsidR="00AC41D1" w:rsidRPr="00CE51B0" w:rsidRDefault="00AC41D1" w:rsidP="00DA0941">
      <w:pPr>
        <w:pStyle w:val="1"/>
        <w:spacing w:before="0" w:line="240" w:lineRule="auto"/>
        <w:ind w:firstLine="567"/>
        <w:contextualSpacing/>
        <w:jc w:val="both"/>
        <w:rPr>
          <w:rStyle w:val="Zag11"/>
          <w:rFonts w:ascii="Times New Roman" w:eastAsia="@Arial Unicode MS" w:hAnsi="Times New Roman" w:cs="Times New Roman"/>
          <w:b w:val="0"/>
          <w:color w:val="auto"/>
          <w:sz w:val="24"/>
          <w:szCs w:val="24"/>
        </w:rPr>
      </w:pPr>
      <w:r w:rsidRPr="00CE51B0">
        <w:rPr>
          <w:rStyle w:val="Zag11"/>
          <w:rFonts w:ascii="Times New Roman" w:eastAsia="@Arial Unicode MS" w:hAnsi="Times New Roman" w:cs="Times New Roman"/>
          <w:b w:val="0"/>
          <w:color w:val="auto"/>
          <w:sz w:val="24"/>
          <w:szCs w:val="24"/>
        </w:rPr>
        <w:t xml:space="preserve">Программа  направлена на формирование общей культуры обучающихся, на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 </w:t>
      </w:r>
    </w:p>
    <w:p w:rsidR="0096057C" w:rsidRPr="001E4DAA" w:rsidRDefault="00232FBC" w:rsidP="00DA094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ab/>
      </w:r>
    </w:p>
    <w:p w:rsidR="001E4DAA" w:rsidRDefault="0096057C" w:rsidP="00DA0941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Цели основной образовательной программы среднего (полного) общего образования: </w:t>
      </w:r>
    </w:p>
    <w:p w:rsidR="001E4DAA" w:rsidRDefault="001E4DAA" w:rsidP="00DA0941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E4DAA" w:rsidRDefault="001E4DAA" w:rsidP="00DA0941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- </w:t>
      </w:r>
      <w:r w:rsidR="0096057C" w:rsidRPr="001E4DAA">
        <w:rPr>
          <w:rFonts w:ascii="Times New Roman" w:hAnsi="Times New Roman" w:cs="Times New Roman"/>
          <w:sz w:val="24"/>
          <w:szCs w:val="24"/>
        </w:rPr>
        <w:t>обеспечение условий для получения качественного образования всеми обучающимися школы;</w:t>
      </w:r>
    </w:p>
    <w:p w:rsidR="0096057C" w:rsidRPr="001E4DAA" w:rsidRDefault="001E4DAA" w:rsidP="00DA0941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- </w:t>
      </w:r>
      <w:r w:rsidR="0096057C" w:rsidRPr="001E4DAA">
        <w:rPr>
          <w:rFonts w:ascii="Times New Roman" w:hAnsi="Times New Roman" w:cs="Times New Roman"/>
          <w:sz w:val="24"/>
          <w:szCs w:val="24"/>
        </w:rPr>
        <w:t>выстраивание образовательного пространства, соответствующего старшему школьному возрасту через создание условий для социального и образовательного самоопределения старшеклассников.</w:t>
      </w:r>
    </w:p>
    <w:p w:rsidR="0096057C" w:rsidRPr="001E4DAA" w:rsidRDefault="0096057C" w:rsidP="00DA094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6057C" w:rsidRPr="001E4DAA" w:rsidRDefault="0096057C" w:rsidP="0096057C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Достижение поставленных целей предусматривает решение следующих основных задач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6057C" w:rsidRPr="001E4DAA" w:rsidRDefault="0096057C" w:rsidP="0096057C">
      <w:pPr>
        <w:pStyle w:val="a3"/>
        <w:numPr>
          <w:ilvl w:val="0"/>
          <w:numId w:val="1"/>
        </w:numPr>
        <w:ind w:left="0" w:firstLine="425"/>
        <w:jc w:val="both"/>
        <w:rPr>
          <w:bCs/>
        </w:rPr>
      </w:pPr>
      <w:r w:rsidRPr="001E4DAA">
        <w:rPr>
          <w:bCs/>
        </w:rPr>
        <w:t xml:space="preserve">обеспечение прочного усвоения обязательного минимума содержания основных образовательных программ </w:t>
      </w:r>
      <w:r w:rsidR="001E4DAA">
        <w:rPr>
          <w:bCs/>
        </w:rPr>
        <w:t xml:space="preserve">среднего </w:t>
      </w:r>
      <w:r w:rsidRPr="001E4DAA">
        <w:rPr>
          <w:bCs/>
        </w:rPr>
        <w:t>общего образования;</w:t>
      </w:r>
    </w:p>
    <w:p w:rsidR="0096057C" w:rsidRPr="001E4DAA" w:rsidRDefault="0096057C" w:rsidP="0096057C">
      <w:pPr>
        <w:pStyle w:val="a3"/>
        <w:numPr>
          <w:ilvl w:val="0"/>
          <w:numId w:val="1"/>
        </w:numPr>
        <w:ind w:left="0" w:firstLine="425"/>
        <w:jc w:val="both"/>
        <w:rPr>
          <w:bCs/>
        </w:rPr>
      </w:pPr>
      <w:r w:rsidRPr="001E4DAA">
        <w:rPr>
          <w:bCs/>
        </w:rPr>
        <w:t xml:space="preserve">развитие </w:t>
      </w:r>
      <w:r w:rsidRPr="001E4DAA">
        <w:t xml:space="preserve"> </w:t>
      </w:r>
      <w:r w:rsidRPr="001E4DAA">
        <w:rPr>
          <w:color w:val="000000"/>
        </w:rPr>
        <w:t>общих учебных умений и навыков</w:t>
      </w:r>
      <w:r w:rsidRPr="001E4DAA">
        <w:rPr>
          <w:bCs/>
        </w:rPr>
        <w:t>, формирование компетенций обучающихся в области учебно-исследовательской и проектной деятельности;</w:t>
      </w:r>
    </w:p>
    <w:p w:rsidR="0096057C" w:rsidRPr="001E4DAA" w:rsidRDefault="0096057C" w:rsidP="0096057C">
      <w:pPr>
        <w:pStyle w:val="a3"/>
        <w:numPr>
          <w:ilvl w:val="0"/>
          <w:numId w:val="1"/>
        </w:numPr>
        <w:ind w:left="0" w:firstLine="425"/>
        <w:jc w:val="both"/>
        <w:rPr>
          <w:bCs/>
        </w:rPr>
      </w:pPr>
      <w:r w:rsidRPr="001E4DAA">
        <w:rPr>
          <w:bCs/>
        </w:rPr>
        <w:t xml:space="preserve">формирование готовности обучающихся к саморазвитию и высокой социальной активности </w:t>
      </w:r>
      <w:r w:rsidRPr="001E4DAA">
        <w:t>для продолжения обучения в образовательных учреждениях профессионального образования, профессиональной деятельности и успешной социализации;</w:t>
      </w:r>
    </w:p>
    <w:p w:rsidR="0096057C" w:rsidRPr="001E4DAA" w:rsidRDefault="0096057C" w:rsidP="0096057C">
      <w:pPr>
        <w:pStyle w:val="a3"/>
        <w:numPr>
          <w:ilvl w:val="0"/>
          <w:numId w:val="1"/>
        </w:numPr>
        <w:ind w:left="0" w:firstLine="425"/>
        <w:jc w:val="both"/>
        <w:rPr>
          <w:bCs/>
        </w:rPr>
      </w:pPr>
      <w:r w:rsidRPr="001E4DAA">
        <w:rPr>
          <w:bCs/>
        </w:rPr>
        <w:t>совершенствование системы выявления и поддержки талантливых детей, развитие их творческих способностей;</w:t>
      </w:r>
    </w:p>
    <w:p w:rsidR="0096057C" w:rsidRPr="001E4DAA" w:rsidRDefault="0096057C" w:rsidP="0096057C">
      <w:pPr>
        <w:pStyle w:val="a3"/>
        <w:numPr>
          <w:ilvl w:val="0"/>
          <w:numId w:val="1"/>
        </w:numPr>
        <w:ind w:left="0" w:firstLine="425"/>
        <w:jc w:val="both"/>
        <w:rPr>
          <w:bCs/>
        </w:rPr>
      </w:pPr>
      <w:r w:rsidRPr="001E4DAA">
        <w:t>обеспечение равного доступа к полноценному образованию разным категориям обучающихся, создание возможности для их  социализации;</w:t>
      </w:r>
    </w:p>
    <w:p w:rsidR="0096057C" w:rsidRPr="001E4DAA" w:rsidRDefault="0096057C" w:rsidP="0096057C">
      <w:pPr>
        <w:pStyle w:val="a3"/>
        <w:numPr>
          <w:ilvl w:val="0"/>
          <w:numId w:val="1"/>
        </w:numPr>
        <w:ind w:left="0" w:firstLine="425"/>
        <w:jc w:val="both"/>
        <w:rPr>
          <w:bCs/>
        </w:rPr>
      </w:pPr>
      <w:r w:rsidRPr="001E4DAA">
        <w:rPr>
          <w:bCs/>
        </w:rPr>
        <w:t>формирование патриотического сознания и гражданской позиции обучающихся;</w:t>
      </w:r>
    </w:p>
    <w:p w:rsidR="0096057C" w:rsidRPr="001E4DAA" w:rsidRDefault="0096057C" w:rsidP="0096057C">
      <w:pPr>
        <w:pStyle w:val="a3"/>
        <w:numPr>
          <w:ilvl w:val="0"/>
          <w:numId w:val="1"/>
        </w:numPr>
        <w:ind w:left="0" w:firstLine="425"/>
        <w:jc w:val="both"/>
        <w:rPr>
          <w:bCs/>
        </w:rPr>
      </w:pPr>
      <w:r w:rsidRPr="001E4DAA">
        <w:rPr>
          <w:bCs/>
        </w:rPr>
        <w:t>развитие учительского потенциала через повышение квалификации педагогических кадров и управленческой команды;</w:t>
      </w:r>
    </w:p>
    <w:p w:rsidR="0096057C" w:rsidRPr="001E4DAA" w:rsidRDefault="0096057C" w:rsidP="0096057C">
      <w:pPr>
        <w:pStyle w:val="a3"/>
        <w:numPr>
          <w:ilvl w:val="0"/>
          <w:numId w:val="1"/>
        </w:numPr>
        <w:ind w:left="0" w:firstLine="425"/>
        <w:jc w:val="both"/>
        <w:rPr>
          <w:bCs/>
        </w:rPr>
      </w:pPr>
      <w:r w:rsidRPr="001E4DAA">
        <w:rPr>
          <w:bCs/>
        </w:rPr>
        <w:t>материально-техническое обеспечение учебно-воспитательного процесса через субвенции школы.</w:t>
      </w:r>
    </w:p>
    <w:p w:rsidR="0096057C" w:rsidRPr="001E4DAA" w:rsidRDefault="0096057C" w:rsidP="0096057C">
      <w:pPr>
        <w:pStyle w:val="Default"/>
        <w:ind w:firstLine="425"/>
        <w:jc w:val="both"/>
      </w:pPr>
    </w:p>
    <w:p w:rsidR="0096057C" w:rsidRPr="001E4DAA" w:rsidRDefault="0096057C" w:rsidP="0096057C">
      <w:pPr>
        <w:pStyle w:val="Default"/>
        <w:ind w:firstLine="425"/>
        <w:jc w:val="both"/>
        <w:rPr>
          <w:b/>
        </w:rPr>
      </w:pPr>
      <w:r w:rsidRPr="001E4DAA">
        <w:rPr>
          <w:b/>
        </w:rPr>
        <w:t xml:space="preserve">Программа соответствует основным </w:t>
      </w:r>
      <w:r w:rsidRPr="001E4DAA">
        <w:rPr>
          <w:b/>
          <w:bCs/>
        </w:rPr>
        <w:t>принципам государственной политики РФ в области образования</w:t>
      </w:r>
      <w:r w:rsidRPr="001E4DAA">
        <w:rPr>
          <w:b/>
        </w:rPr>
        <w:t>, изложенным в Законе Российской Федерации «Об образовании»:</w:t>
      </w:r>
    </w:p>
    <w:p w:rsidR="0096057C" w:rsidRPr="001E4DAA" w:rsidRDefault="0096057C" w:rsidP="0096057C">
      <w:pPr>
        <w:pStyle w:val="Default"/>
        <w:numPr>
          <w:ilvl w:val="0"/>
          <w:numId w:val="2"/>
        </w:numPr>
        <w:ind w:left="0" w:firstLine="425"/>
        <w:jc w:val="both"/>
      </w:pPr>
      <w:r w:rsidRPr="001E4DAA">
        <w:t>гуманистический характер образования, приоритет общечеловеческих ценностей, жизни и здоровья человека, свободного развития личности;</w:t>
      </w:r>
    </w:p>
    <w:p w:rsidR="0096057C" w:rsidRPr="001E4DAA" w:rsidRDefault="0096057C" w:rsidP="0096057C">
      <w:pPr>
        <w:pStyle w:val="Default"/>
        <w:numPr>
          <w:ilvl w:val="0"/>
          <w:numId w:val="2"/>
        </w:numPr>
        <w:ind w:left="0" w:firstLine="425"/>
        <w:jc w:val="both"/>
      </w:pPr>
      <w:r w:rsidRPr="001E4DAA">
        <w:t>воспитание гражданственности, трудолюбия, уважения к правам и свободам человека, любви к окружающей природе, Родине, семье;</w:t>
      </w:r>
    </w:p>
    <w:p w:rsidR="0096057C" w:rsidRPr="001E4DAA" w:rsidRDefault="0096057C" w:rsidP="0096057C">
      <w:pPr>
        <w:pStyle w:val="Default"/>
        <w:numPr>
          <w:ilvl w:val="0"/>
          <w:numId w:val="2"/>
        </w:numPr>
        <w:ind w:left="0" w:firstLine="425"/>
        <w:jc w:val="both"/>
      </w:pPr>
      <w:r w:rsidRPr="001E4DAA">
        <w:lastRenderedPageBreak/>
        <w:t>единство федерального культурного и образовательного пространства, защита и развитие системой образования национальных культур, региональных культурных традиций и особенностей в условиях многонационального государства;</w:t>
      </w:r>
    </w:p>
    <w:p w:rsidR="0096057C" w:rsidRPr="001E4DAA" w:rsidRDefault="0096057C" w:rsidP="0096057C">
      <w:pPr>
        <w:pStyle w:val="Default"/>
        <w:numPr>
          <w:ilvl w:val="0"/>
          <w:numId w:val="2"/>
        </w:numPr>
        <w:ind w:left="0" w:firstLine="425"/>
        <w:jc w:val="both"/>
      </w:pPr>
      <w:r w:rsidRPr="001E4DAA">
        <w:t>общедоступность образования, адаптивность системы образования к уровням и особенностям развития и подготовки обучающихся;</w:t>
      </w:r>
    </w:p>
    <w:p w:rsidR="0096057C" w:rsidRPr="001E4DAA" w:rsidRDefault="0096057C" w:rsidP="001E4DAA">
      <w:pPr>
        <w:pStyle w:val="Default"/>
        <w:numPr>
          <w:ilvl w:val="0"/>
          <w:numId w:val="2"/>
        </w:numPr>
        <w:ind w:left="0" w:firstLine="425"/>
        <w:jc w:val="both"/>
      </w:pPr>
      <w:r w:rsidRPr="001E4DAA">
        <w:t>светский характер образования;</w:t>
      </w:r>
    </w:p>
    <w:p w:rsidR="0096057C" w:rsidRPr="001E4DAA" w:rsidRDefault="0096057C" w:rsidP="0096057C">
      <w:pPr>
        <w:pStyle w:val="Default"/>
        <w:numPr>
          <w:ilvl w:val="0"/>
          <w:numId w:val="2"/>
        </w:numPr>
        <w:ind w:left="0" w:firstLine="425"/>
        <w:jc w:val="both"/>
      </w:pPr>
      <w:r w:rsidRPr="001E4DAA">
        <w:t>демократический, государственно-общественный характер управления образованием.</w:t>
      </w:r>
    </w:p>
    <w:p w:rsidR="0096057C" w:rsidRPr="001E4DAA" w:rsidRDefault="0096057C" w:rsidP="0096057C">
      <w:pPr>
        <w:pStyle w:val="dash041e005f0431005f044b005f0447005f043d005f044b005f0439"/>
        <w:ind w:firstLine="708"/>
        <w:jc w:val="both"/>
        <w:rPr>
          <w:rStyle w:val="dash041e005f0431005f044b005f0447005f043d005f044b005f0439005f005fchar1char1"/>
        </w:rPr>
      </w:pPr>
      <w:r w:rsidRPr="001E4DAA">
        <w:t xml:space="preserve">Для решения стратегических задач образования важнейшими качествами личности должны стать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жизни, поэтому в основе образовательной программы лежит деятельностный характер образования, который обеспечивает </w:t>
      </w:r>
      <w:r w:rsidRPr="001E4DAA">
        <w:rPr>
          <w:rStyle w:val="dash041e005f0431005f044b005f0447005f043d005f044b005f0439005f005fchar1char1"/>
        </w:rPr>
        <w:t xml:space="preserve">формирование готовности обучающихся к саморазвитию и непрерывному образованию; проектирование и конструирование развивающей образовательной среды образовательного учреждения; активную учебно-познавательную деятельность обучающихся; построение образовательного процесса с учётом индивидуальных, возрастных, психологических, физиологических особенностей и  здоровья обучающихся. </w:t>
      </w:r>
    </w:p>
    <w:p w:rsidR="0096057C" w:rsidRPr="001E4DAA" w:rsidRDefault="0096057C" w:rsidP="0096057C">
      <w:pPr>
        <w:pStyle w:val="dash041e005f0431005f044b005f0447005f043d005f044b005f0439"/>
        <w:ind w:firstLine="425"/>
        <w:jc w:val="both"/>
      </w:pPr>
      <w:r w:rsidRPr="001E4DAA">
        <w:t xml:space="preserve">Программа учитывает, что ведущей деятельностью обучающихся данной ступени является самоопределение как практика становления, связанная с конструированием возможных образов будущего, проектированием и планированием в нем своей индивидуальной траектории (своего пути). Так как становление старших школьников происходит через обретение практического мышления, то единицей организации содержания образования становится «проблема» и проблемная организация учебного материала, предполагающая задачно-целевую организацию учебной деятельности. </w:t>
      </w:r>
    </w:p>
    <w:p w:rsidR="0096057C" w:rsidRPr="001E4DAA" w:rsidRDefault="0096057C" w:rsidP="0096057C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Внеурочная деятельность </w:t>
      </w:r>
      <w:r w:rsidRPr="001E4DAA">
        <w:rPr>
          <w:rFonts w:ascii="Times New Roman" w:hAnsi="Times New Roman" w:cs="Times New Roman"/>
          <w:kern w:val="2"/>
          <w:sz w:val="24"/>
          <w:szCs w:val="24"/>
        </w:rPr>
        <w:t xml:space="preserve">организована на основе базовых национальных ценностей российского общества, таких, как патриотизм, социальная солидарность, гражданственность, семья, </w:t>
      </w:r>
      <w:r w:rsidR="001E4DAA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kern w:val="2"/>
          <w:sz w:val="24"/>
          <w:szCs w:val="24"/>
        </w:rPr>
        <w:t xml:space="preserve">здоровье, труд и творчество, наука, образование, традиционные религии России, искусство, природа, человечество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подготовленного к жизненному самоопределению. </w:t>
      </w:r>
    </w:p>
    <w:p w:rsidR="0096057C" w:rsidRPr="001E4DAA" w:rsidRDefault="0096057C" w:rsidP="0096057C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Программа обеспечивает потребности и индивидуальные социальные инициативы обучающихся, особенности их социального взаимодействия вне школы, характер профессиональных предпочтений.</w:t>
      </w:r>
    </w:p>
    <w:p w:rsidR="0096057C" w:rsidRPr="001E4DAA" w:rsidRDefault="0096057C" w:rsidP="0096057C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Основная образовательная программа формируется с учётом психолого-гических особенностей развития детей 1</w:t>
      </w:r>
      <w:r w:rsidR="003934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—17 лет.</w:t>
      </w:r>
    </w:p>
    <w:p w:rsidR="0096057C" w:rsidRPr="001E4DAA" w:rsidRDefault="0096057C" w:rsidP="0096057C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Продолжительность обучения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>: 2 года.</w:t>
      </w:r>
    </w:p>
    <w:p w:rsidR="0096057C" w:rsidRPr="001E4DAA" w:rsidRDefault="0096057C" w:rsidP="0096057C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Технология комплектования: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>Комплектование 10 класса осуществляется на базе 9 класса школы и других общеобразовательных учреждений. Заявительный порядок.</w:t>
      </w:r>
    </w:p>
    <w:p w:rsidR="0096057C" w:rsidRPr="001E4DAA" w:rsidRDefault="0096057C" w:rsidP="0096057C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Прием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>в 10 и 11 классы осуществляется на основе:</w:t>
      </w:r>
    </w:p>
    <w:p w:rsidR="0096057C" w:rsidRPr="001E4DAA" w:rsidRDefault="0096057C" w:rsidP="0096057C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Конституции РФ;</w:t>
      </w:r>
    </w:p>
    <w:p w:rsidR="0096057C" w:rsidRPr="001E4DAA" w:rsidRDefault="0096057C" w:rsidP="0096057C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Закона РФ «Об образовании»;</w:t>
      </w:r>
    </w:p>
    <w:p w:rsidR="0096057C" w:rsidRPr="001E4DAA" w:rsidRDefault="0096057C" w:rsidP="0096057C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Типового положения об общеобразовательном учреждении;</w:t>
      </w:r>
    </w:p>
    <w:p w:rsidR="0096057C" w:rsidRPr="001E4DAA" w:rsidRDefault="0096057C" w:rsidP="0096057C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Приказа Минобрнауки России от 15.02.2012 №107 (ред. от 04.07.2012) «Об утверждении Порядка приема граждан в общеобразовательные учреждения»;</w:t>
      </w:r>
    </w:p>
    <w:p w:rsidR="0096057C" w:rsidRPr="001E4DAA" w:rsidRDefault="0096057C" w:rsidP="0096057C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Санитарно-эпидемиологических правил и нормативов «Санитарно-эпидемиологические требования к условиям и организации обучения в общеобразовательных учреждениях», СанПиН 2.4.2.2821-10»</w:t>
      </w:r>
    </w:p>
    <w:p w:rsidR="0096057C" w:rsidRPr="001E4DAA" w:rsidRDefault="0096057C" w:rsidP="0096057C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Устава школы</w:t>
      </w:r>
    </w:p>
    <w:p w:rsidR="0096057C" w:rsidRDefault="003F6FF9" w:rsidP="00CE51B0">
      <w:pPr>
        <w:pStyle w:val="ParagraphStyle"/>
        <w:ind w:firstLine="426"/>
        <w:jc w:val="both"/>
        <w:rPr>
          <w:rFonts w:ascii="Times New Roman" w:hAnsi="Times New Roman" w:cs="Times New Roman"/>
        </w:rPr>
      </w:pPr>
      <w:r w:rsidRPr="001E4DAA">
        <w:rPr>
          <w:rFonts w:ascii="Times New Roman" w:hAnsi="Times New Roman" w:cs="Times New Roman"/>
        </w:rPr>
        <w:t>Содержание образования является одним из факторов экономического и социального прогресса общества и  ориентировано на обеспечение самоопределения личности, создание условий для ее самореализации, развития общества, укрепления и самосовершенствования правового государства.</w:t>
      </w:r>
    </w:p>
    <w:p w:rsidR="00CE51B0" w:rsidRPr="00CE51B0" w:rsidRDefault="00CE51B0" w:rsidP="00CE51B0">
      <w:pPr>
        <w:pStyle w:val="ParagraphStyle"/>
        <w:ind w:firstLine="426"/>
        <w:jc w:val="both"/>
        <w:rPr>
          <w:rFonts w:ascii="Times New Roman" w:hAnsi="Times New Roman" w:cs="Times New Roman"/>
        </w:rPr>
      </w:pPr>
    </w:p>
    <w:p w:rsidR="003F6FF9" w:rsidRPr="001E4DAA" w:rsidRDefault="003F6FF9" w:rsidP="003F6FF9">
      <w:pPr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Содержание образования направлено на:</w:t>
      </w:r>
    </w:p>
    <w:p w:rsidR="003F6FF9" w:rsidRPr="001E4DAA" w:rsidRDefault="003F6FF9" w:rsidP="00CE51B0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содействовать взаимопониманию и сотрудничеству между  людьми, народами, независимо от расовой, национальной, этнической, религиозной и социальной принадлежности;</w:t>
      </w:r>
    </w:p>
    <w:p w:rsidR="003F6FF9" w:rsidRPr="001E4DAA" w:rsidRDefault="003F6FF9" w:rsidP="00CE51B0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учитывать разнообразие мировоззренческих подходов;</w:t>
      </w:r>
    </w:p>
    <w:p w:rsidR="003F6FF9" w:rsidRPr="001E4DAA" w:rsidRDefault="003F6FF9" w:rsidP="00CE51B0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способствовать реализации права обучающихся на свободный выбор мнений и убеждений;</w:t>
      </w:r>
    </w:p>
    <w:p w:rsidR="003F6FF9" w:rsidRPr="001E4DAA" w:rsidRDefault="003F6FF9" w:rsidP="00CE51B0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- обеспечивать развитие способностей каждого человека, формирование и развитие его личности в соответствии с принятыми в семье и обществе духовно-нравственными и социокультурными ценностями.   </w:t>
      </w:r>
    </w:p>
    <w:p w:rsidR="003F6FF9" w:rsidRPr="001E4DAA" w:rsidRDefault="003F6FF9" w:rsidP="00CE51B0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Образовательное учреждение формирует открытые и общедоступные информационные ресурсы, содержащие информацию о своей деятельности, и обеспечивает доступ к таким ресурсам посредством размещения их в информационно-телекоммуникационных сетях, в том числе на официальном сайте Образовательного учреждения в сети Интернет. </w:t>
      </w:r>
    </w:p>
    <w:p w:rsidR="003F6FF9" w:rsidRPr="001E4DAA" w:rsidRDefault="00AB41D2" w:rsidP="00CE51B0">
      <w:pPr>
        <w:tabs>
          <w:tab w:val="left" w:pos="900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ab/>
      </w:r>
      <w:r w:rsidR="003F6FF9" w:rsidRPr="001E4DAA">
        <w:rPr>
          <w:rFonts w:ascii="Times New Roman" w:hAnsi="Times New Roman" w:cs="Times New Roman"/>
          <w:sz w:val="24"/>
          <w:szCs w:val="24"/>
        </w:rPr>
        <w:t xml:space="preserve"> Обучение в Образовательном учреждении осуществляется в очной, очно - заочной, заочной формах. Допускается сочетание различных форм получения образования и форм обучения.</w:t>
      </w:r>
    </w:p>
    <w:p w:rsidR="00AB41D2" w:rsidRPr="001E4DAA" w:rsidRDefault="003F6FF9" w:rsidP="00CE51B0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ab/>
      </w:r>
      <w:r w:rsidR="00AB41D2" w:rsidRPr="001E4DAA">
        <w:rPr>
          <w:rFonts w:ascii="Times New Roman" w:hAnsi="Times New Roman" w:cs="Times New Roman"/>
          <w:sz w:val="24"/>
          <w:szCs w:val="24"/>
        </w:rPr>
        <w:t xml:space="preserve">Образовательная программа среднего образования </w:t>
      </w:r>
      <w:r w:rsidRPr="001E4DAA">
        <w:rPr>
          <w:rFonts w:ascii="Times New Roman" w:hAnsi="Times New Roman" w:cs="Times New Roman"/>
          <w:sz w:val="24"/>
          <w:szCs w:val="24"/>
        </w:rPr>
        <w:t xml:space="preserve"> включает в себя учебный план, календарный учебный график, рабочие программы учебных предметов, курсов, дисциплин (модулей), оценочные и методические материалы, а также иные компоненты, обеспечивающие воспитание и обучение обучающихся. </w:t>
      </w:r>
    </w:p>
    <w:p w:rsidR="003F6FF9" w:rsidRPr="001E4DAA" w:rsidRDefault="003F6FF9" w:rsidP="00CE51B0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Учебный план образовательной программы определяет перечень, трудоемкость, последовательность и распределение по периодам обучения учебных предметов, курсов, дисциплин (модулей), иных видов учебной деятельности обучающихся и формы их промежуточной аттестации. </w:t>
      </w:r>
    </w:p>
    <w:p w:rsidR="003F6FF9" w:rsidRPr="001E4DAA" w:rsidRDefault="003F6FF9" w:rsidP="00CE51B0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  <w:r w:rsidR="00AB41D2"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sz w:val="24"/>
          <w:szCs w:val="24"/>
        </w:rPr>
        <w:t>разрабатывает образовательную программу в соответствии с федеральным государственным образовательным стандартом и с учетом соответствующей примерной основной образовательной программы.</w:t>
      </w:r>
    </w:p>
    <w:p w:rsidR="003F6FF9" w:rsidRPr="001E4DAA" w:rsidRDefault="003F6FF9" w:rsidP="00CE51B0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Образовательная программа, разрабатываемая Образовательным учреждением, обсуждается и принимается на Педагогическом совете Образовательного учреждения и утверждается директором Образовательного учреждения.</w:t>
      </w:r>
    </w:p>
    <w:p w:rsidR="003F6FF9" w:rsidRPr="001E4DAA" w:rsidRDefault="003F6FF9" w:rsidP="00CE51B0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Реализация образовательн</w:t>
      </w:r>
      <w:r w:rsidR="00393410">
        <w:rPr>
          <w:rFonts w:ascii="Times New Roman" w:hAnsi="Times New Roman" w:cs="Times New Roman"/>
          <w:sz w:val="24"/>
          <w:szCs w:val="24"/>
        </w:rPr>
        <w:t xml:space="preserve">ой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393410">
        <w:rPr>
          <w:rFonts w:ascii="Times New Roman" w:hAnsi="Times New Roman" w:cs="Times New Roman"/>
          <w:sz w:val="24"/>
          <w:szCs w:val="24"/>
        </w:rPr>
        <w:t xml:space="preserve">ы </w:t>
      </w:r>
      <w:r w:rsidRPr="001E4DAA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 сопровождается осуществлением текущего контроля успеваемости и проведением промежуточной аттестации обучающихся, формы, периодичность</w:t>
      </w:r>
      <w:r w:rsidR="00393410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sz w:val="24"/>
          <w:szCs w:val="24"/>
        </w:rPr>
        <w:t xml:space="preserve"> и порядок проведения которых самостоятельно устанавливаются Образовательным учреждением.</w:t>
      </w:r>
    </w:p>
    <w:p w:rsidR="003F6FF9" w:rsidRPr="001E4DAA" w:rsidRDefault="003F6FF9" w:rsidP="00CE51B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Лица, осваивающие основную образовательную программу в форме семейного образования или самообразования</w:t>
      </w:r>
      <w:r w:rsidR="00AB41D2"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sz w:val="24"/>
          <w:szCs w:val="24"/>
        </w:rPr>
        <w:t xml:space="preserve"> проходят промежуточную и государственную итоговую аттестацию в Образовательном учреждении экстерном в порядке, установленном действующим законодательством. </w:t>
      </w:r>
    </w:p>
    <w:p w:rsidR="003F6FF9" w:rsidRPr="001E4DAA" w:rsidRDefault="003F6FF9" w:rsidP="00CE51B0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Образовательное учреждение вправе 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3F6FF9" w:rsidRPr="001E4DAA" w:rsidRDefault="003F6FF9" w:rsidP="00CE51B0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 xml:space="preserve"> Освоение образовательных программ основного общего и среднего общего образования завершается обязательной итоговой аттестацией обучающихся. </w:t>
      </w:r>
    </w:p>
    <w:p w:rsidR="003F6FF9" w:rsidRPr="001E4DAA" w:rsidRDefault="003F6FF9" w:rsidP="00CE51B0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3F6FF9" w:rsidRPr="001E4DAA" w:rsidRDefault="003F6FF9" w:rsidP="00CE51B0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Обучающимся Образовательного учреждения после прохождения ими государственной итоговой аттестации выдается документ, оформленный по образцу, установленному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3F6FF9" w:rsidRPr="001E4DAA" w:rsidRDefault="003F6FF9" w:rsidP="00CE51B0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Обучающимся, не прошедшим государственной итоговой аттестации или получившим на государственной итоговой аттестации неудовлетворительные результаты, а также лицам, освоившим часть образовательной программы и (или) отчисленным </w:t>
      </w:r>
      <w:r w:rsidRPr="001E4DAA">
        <w:rPr>
          <w:rFonts w:ascii="Times New Roman" w:hAnsi="Times New Roman" w:cs="Times New Roman"/>
          <w:sz w:val="24"/>
          <w:szCs w:val="24"/>
        </w:rPr>
        <w:br/>
        <w:t>из Образовательного учреждения, выдается справка об обучении или о периоде обучения по образцу, самостоятельно устанавливаемому Образовательным учреждением.</w:t>
      </w:r>
    </w:p>
    <w:p w:rsidR="00FE2B0A" w:rsidRPr="001E4DAA" w:rsidRDefault="003F6FF9" w:rsidP="00CE51B0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Дисциплина в Образовательном учреждении поддерживается на основе уважения человеческого достоинства воспитанников, обучающихся, педагогов. </w:t>
      </w:r>
    </w:p>
    <w:p w:rsidR="003F6FF9" w:rsidRPr="001E4DAA" w:rsidRDefault="003F6FF9" w:rsidP="00CE51B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Участниками образовательного процесса в Образовательном учреждении являются педагогические работники, воспитанники, учащиеся (далее - обучающиеся), родители (законные представители).</w:t>
      </w:r>
    </w:p>
    <w:p w:rsidR="003F6FF9" w:rsidRPr="001E4DAA" w:rsidRDefault="003F6FF9" w:rsidP="00CE51B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Права и обязанности обучающихся Образовательного учреждения определяются </w:t>
      </w:r>
      <w:r w:rsidR="00FE2B0A" w:rsidRPr="001E4DAA">
        <w:rPr>
          <w:rFonts w:ascii="Times New Roman" w:hAnsi="Times New Roman" w:cs="Times New Roman"/>
          <w:sz w:val="24"/>
          <w:szCs w:val="24"/>
        </w:rPr>
        <w:t>У</w:t>
      </w:r>
      <w:r w:rsidRPr="001E4DAA">
        <w:rPr>
          <w:rFonts w:ascii="Times New Roman" w:hAnsi="Times New Roman" w:cs="Times New Roman"/>
          <w:sz w:val="24"/>
          <w:szCs w:val="24"/>
        </w:rPr>
        <w:t>ставом и иными предусмотренными этим уставом локальными актами: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предоставление условий для обучения с учетом их психофизического развития и состояния здоровья;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уважение человеческого достоинства, защита от всех форм физического и психического насилия, оскорбления личности, охрана жизни и здоровья;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свобода совести, информации, свободное выражение  собственных взглядов;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обучение по индивидуальному учебному плану, в том числе ускоренное обучение в пределах осваиваемой образовательной программы;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выбор элективных (избираемых в обязательном порядке) и  факультативных (необязательных для данного уровня образования) учебных предметов, курсов, дисциплин;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участие в управлении Образовательным учреждением в порядке, установленном уставом;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пользование лечебно-оздоровительной инфраструктурой, объектами культуры и объектами спорта Образовательного учреждения;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поощрения за успехи в учебной, физкультурной, спортивной, общественной, научной, творческой, экспериментальной и инновационной деятельности;</w:t>
      </w:r>
    </w:p>
    <w:p w:rsidR="003F6FF9" w:rsidRPr="001E4DAA" w:rsidRDefault="003F6FF9" w:rsidP="006C458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- посещение мероприятий, которые проводятся в Образовательном учреждении, осуществляет образовательную деятельность, и не предусмотренных учебным  планом. </w:t>
      </w:r>
    </w:p>
    <w:p w:rsidR="006C4582" w:rsidRDefault="006C4582" w:rsidP="00FE2B0A">
      <w:pPr>
        <w:rPr>
          <w:rFonts w:ascii="Times New Roman" w:hAnsi="Times New Roman" w:cs="Times New Roman"/>
          <w:b/>
          <w:sz w:val="24"/>
          <w:szCs w:val="24"/>
        </w:rPr>
      </w:pPr>
    </w:p>
    <w:p w:rsidR="003F6FF9" w:rsidRPr="001E4DAA" w:rsidRDefault="003F6FF9" w:rsidP="00FE2B0A">
      <w:pPr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Обучающиеся обязаны:</w:t>
      </w:r>
    </w:p>
    <w:p w:rsidR="003F6FF9" w:rsidRPr="001E4DAA" w:rsidRDefault="003F6FF9" w:rsidP="00CE51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- выполнять требования устава Образовательного учреждения, правил внутреннего распорядка и иных локальных актов по вопросам организации и осуществления образовательной деятельности;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уважать честь и достоинство других обучающихся и работников Образовательного учреждения, не создавать препятствий для получения образования другими учащимися;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бережно относится к имуществу Образовательного учреждения;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постоянно носить форму установленного образца, сменную (вторую) обувь;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- за неисполнение или нарушение </w:t>
      </w:r>
      <w:r w:rsidR="00FE2B0A" w:rsidRPr="001E4DAA">
        <w:rPr>
          <w:rFonts w:ascii="Times New Roman" w:hAnsi="Times New Roman" w:cs="Times New Roman"/>
          <w:sz w:val="24"/>
          <w:szCs w:val="24"/>
        </w:rPr>
        <w:t>У</w:t>
      </w:r>
      <w:r w:rsidRPr="001E4DAA">
        <w:rPr>
          <w:rFonts w:ascii="Times New Roman" w:hAnsi="Times New Roman" w:cs="Times New Roman"/>
          <w:sz w:val="24"/>
          <w:szCs w:val="24"/>
        </w:rPr>
        <w:t xml:space="preserve">става </w:t>
      </w:r>
      <w:r w:rsidR="00FE2B0A" w:rsidRPr="001E4DAA">
        <w:rPr>
          <w:rFonts w:ascii="Times New Roman" w:hAnsi="Times New Roman" w:cs="Times New Roman"/>
          <w:sz w:val="24"/>
          <w:szCs w:val="24"/>
        </w:rPr>
        <w:t>о</w:t>
      </w:r>
      <w:r w:rsidRPr="001E4DAA">
        <w:rPr>
          <w:rFonts w:ascii="Times New Roman" w:hAnsi="Times New Roman" w:cs="Times New Roman"/>
          <w:sz w:val="24"/>
          <w:szCs w:val="24"/>
        </w:rPr>
        <w:t>бразовательного учреждения,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взыскания: замечание, выговор, отчисление из Образовательного учреждения.</w:t>
      </w:r>
    </w:p>
    <w:p w:rsidR="003F6FF9" w:rsidRPr="001E4DAA" w:rsidRDefault="003F6FF9" w:rsidP="00CE51B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интеллектуального развития личности ребенка.</w:t>
      </w:r>
    </w:p>
    <w:p w:rsidR="006C4582" w:rsidRDefault="003F6FF9" w:rsidP="008D20BA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F6FF9" w:rsidRPr="001E4DAA" w:rsidRDefault="003F6FF9" w:rsidP="003F6FF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Родители имеют право: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выбирать  формы обучения, язык</w:t>
      </w:r>
      <w:r w:rsidR="00FE2B0A"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sz w:val="24"/>
          <w:szCs w:val="24"/>
        </w:rPr>
        <w:t xml:space="preserve"> образования, факультативные и элективные учебные предметы, курсы, дисциплины из перечня, предлагаемого Образовательным учреждением;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знакомиться с Уставом Образовательного учреждения,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защищать права и законные интересы обучающихся;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получать информацию о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0941">
        <w:rPr>
          <w:rFonts w:ascii="Times New Roman" w:hAnsi="Times New Roman" w:cs="Times New Roman"/>
          <w:sz w:val="24"/>
          <w:szCs w:val="24"/>
        </w:rPr>
        <w:t>- принимать участие в управлении Образовательным</w:t>
      </w:r>
      <w:r w:rsidRPr="001E4DAA">
        <w:rPr>
          <w:rFonts w:ascii="Times New Roman" w:hAnsi="Times New Roman" w:cs="Times New Roman"/>
          <w:sz w:val="24"/>
          <w:szCs w:val="24"/>
        </w:rPr>
        <w:t xml:space="preserve"> учреждением, в форме определенной данным уставом;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присутствовать при обследовании детей, психолого-медико-педагогической комиссией, обсуждение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6C4582" w:rsidRDefault="003F6FF9" w:rsidP="003F6FF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FF9" w:rsidRPr="001E4DAA" w:rsidRDefault="003F6FF9" w:rsidP="003F6FF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Родители (законные представители) несовершеннолетних обучающихся обязаны:</w:t>
      </w:r>
    </w:p>
    <w:p w:rsidR="003F6FF9" w:rsidRPr="001E4DAA" w:rsidRDefault="00FE2B0A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     - </w:t>
      </w:r>
      <w:r w:rsidR="003F6FF9" w:rsidRPr="001E4DAA">
        <w:rPr>
          <w:rFonts w:ascii="Times New Roman" w:hAnsi="Times New Roman" w:cs="Times New Roman"/>
          <w:sz w:val="24"/>
          <w:szCs w:val="24"/>
        </w:rPr>
        <w:t xml:space="preserve"> Обеспечить получение детьми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среднего </w:t>
      </w:r>
      <w:r w:rsidR="003F6FF9" w:rsidRPr="001E4DAA">
        <w:rPr>
          <w:rFonts w:ascii="Times New Roman" w:hAnsi="Times New Roman" w:cs="Times New Roman"/>
          <w:sz w:val="24"/>
          <w:szCs w:val="24"/>
        </w:rPr>
        <w:t>общего образования.</w:t>
      </w:r>
    </w:p>
    <w:p w:rsidR="003F6FF9" w:rsidRPr="001E4DAA" w:rsidRDefault="00FE2B0A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     - </w:t>
      </w:r>
      <w:r w:rsidR="003F6FF9" w:rsidRPr="001E4DAA">
        <w:rPr>
          <w:rFonts w:ascii="Times New Roman" w:hAnsi="Times New Roman" w:cs="Times New Roman"/>
          <w:sz w:val="24"/>
          <w:szCs w:val="24"/>
        </w:rPr>
        <w:t xml:space="preserve"> Соблюдать правила внутреннего распорядка локальных нормативных актов, которые устанавливают режим занятий, порядок регламентации образовательных отношений между  Образовательным учреждением и  обучающимися и их родителями (законными представителями) и оформление   возникновения и приостановления и прекращения этих отношений.</w:t>
      </w:r>
    </w:p>
    <w:p w:rsidR="003F6FF9" w:rsidRPr="001E4DAA" w:rsidRDefault="00FE2B0A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 xml:space="preserve">      - </w:t>
      </w:r>
      <w:r w:rsidR="003F6FF9" w:rsidRPr="001E4DAA">
        <w:rPr>
          <w:rFonts w:ascii="Times New Roman" w:hAnsi="Times New Roman" w:cs="Times New Roman"/>
          <w:sz w:val="24"/>
          <w:szCs w:val="24"/>
        </w:rPr>
        <w:t>Уважать честь и достоинство обучающихся и работников Образовательного учреждения, осуществляющих образовательную д</w:t>
      </w:r>
      <w:r w:rsidR="000250BA">
        <w:rPr>
          <w:rFonts w:ascii="Times New Roman" w:hAnsi="Times New Roman" w:cs="Times New Roman"/>
          <w:sz w:val="24"/>
          <w:szCs w:val="24"/>
        </w:rPr>
        <w:t>еятельность, а также технического</w:t>
      </w:r>
      <w:r w:rsidR="003F6FF9" w:rsidRPr="001E4DAA">
        <w:rPr>
          <w:rFonts w:ascii="Times New Roman" w:hAnsi="Times New Roman" w:cs="Times New Roman"/>
          <w:sz w:val="24"/>
          <w:szCs w:val="24"/>
        </w:rPr>
        <w:t xml:space="preserve"> персонал</w:t>
      </w:r>
      <w:r w:rsidR="000250BA">
        <w:rPr>
          <w:rFonts w:ascii="Times New Roman" w:hAnsi="Times New Roman" w:cs="Times New Roman"/>
          <w:sz w:val="24"/>
          <w:szCs w:val="24"/>
        </w:rPr>
        <w:t>а</w:t>
      </w:r>
      <w:r w:rsidR="003F6FF9" w:rsidRPr="001E4D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6FF9" w:rsidRPr="001E4DAA" w:rsidRDefault="00FE2B0A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     - </w:t>
      </w:r>
      <w:r w:rsidR="003F6FF9" w:rsidRPr="001E4DAA">
        <w:rPr>
          <w:rFonts w:ascii="Times New Roman" w:hAnsi="Times New Roman" w:cs="Times New Roman"/>
          <w:sz w:val="24"/>
          <w:szCs w:val="24"/>
        </w:rPr>
        <w:t xml:space="preserve"> Иные права и обязанности родителей (законных представителей) несовершенн</w:t>
      </w:r>
      <w:r w:rsidR="000250BA">
        <w:rPr>
          <w:rFonts w:ascii="Times New Roman" w:hAnsi="Times New Roman" w:cs="Times New Roman"/>
          <w:sz w:val="24"/>
          <w:szCs w:val="24"/>
        </w:rPr>
        <w:t>олетних обучающихся устанавливаются ФЗ-№273</w:t>
      </w:r>
      <w:r w:rsidR="003F6FF9" w:rsidRPr="001E4DAA">
        <w:rPr>
          <w:rFonts w:ascii="Times New Roman" w:hAnsi="Times New Roman" w:cs="Times New Roman"/>
          <w:sz w:val="24"/>
          <w:szCs w:val="24"/>
        </w:rPr>
        <w:t xml:space="preserve"> и иными федеральными законами, договором об образовании.</w:t>
      </w:r>
    </w:p>
    <w:p w:rsidR="003F6FF9" w:rsidRPr="001E4DAA" w:rsidRDefault="00FE2B0A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     - </w:t>
      </w:r>
      <w:r w:rsidR="003F6FF9" w:rsidRPr="001E4DAA">
        <w:rPr>
          <w:rFonts w:ascii="Times New Roman" w:hAnsi="Times New Roman" w:cs="Times New Roman"/>
          <w:sz w:val="24"/>
          <w:szCs w:val="24"/>
        </w:rPr>
        <w:t xml:space="preserve"> За неисполнение или ненадлежащее исполнение обязанностей установленных ФЗ-№273 и иными федеральными законами, родители (законные представители) несовершеннолетних обучающихся несут ответственность, предусмотренную законодательством РФ.</w:t>
      </w:r>
    </w:p>
    <w:p w:rsidR="003F6FF9" w:rsidRPr="001E4DAA" w:rsidRDefault="003F6FF9" w:rsidP="00CE51B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Право на занятие педагогической деятельностью в Образовательном учреждении имеют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</w:t>
      </w:r>
    </w:p>
    <w:p w:rsidR="006C4582" w:rsidRDefault="006C4582" w:rsidP="008D20BA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654FB9" w:rsidRPr="001E4DAA" w:rsidRDefault="003F6FF9" w:rsidP="003F6FF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Педагогические работники Образовательного учреждения имеют право</w:t>
      </w:r>
      <w:r w:rsidR="00654FB9" w:rsidRPr="001E4DAA">
        <w:rPr>
          <w:rFonts w:ascii="Times New Roman" w:hAnsi="Times New Roman" w:cs="Times New Roman"/>
          <w:b/>
          <w:sz w:val="24"/>
          <w:szCs w:val="24"/>
        </w:rPr>
        <w:t>:</w:t>
      </w:r>
    </w:p>
    <w:p w:rsidR="003F6FF9" w:rsidRPr="001E4DAA" w:rsidRDefault="003F6FF9" w:rsidP="00CE51B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на академические права</w:t>
      </w:r>
      <w:r w:rsidR="00393410">
        <w:rPr>
          <w:rFonts w:ascii="Times New Roman" w:hAnsi="Times New Roman" w:cs="Times New Roman"/>
          <w:sz w:val="24"/>
          <w:szCs w:val="24"/>
        </w:rPr>
        <w:t xml:space="preserve">, </w:t>
      </w:r>
      <w:r w:rsidRPr="001E4DAA">
        <w:rPr>
          <w:rFonts w:ascii="Times New Roman" w:hAnsi="Times New Roman" w:cs="Times New Roman"/>
          <w:sz w:val="24"/>
          <w:szCs w:val="24"/>
        </w:rPr>
        <w:t xml:space="preserve"> свободы</w:t>
      </w:r>
      <w:r w:rsidR="00393410">
        <w:rPr>
          <w:rFonts w:ascii="Times New Roman" w:hAnsi="Times New Roman" w:cs="Times New Roman"/>
          <w:sz w:val="24"/>
          <w:szCs w:val="24"/>
        </w:rPr>
        <w:t xml:space="preserve">, </w:t>
      </w:r>
      <w:r w:rsidRPr="001E4DAA">
        <w:rPr>
          <w:rFonts w:ascii="Times New Roman" w:hAnsi="Times New Roman" w:cs="Times New Roman"/>
          <w:sz w:val="24"/>
          <w:szCs w:val="24"/>
        </w:rPr>
        <w:t xml:space="preserve"> трудовые права и социальные гарантии, предусмотренные законод</w:t>
      </w:r>
      <w:r w:rsidR="00393410">
        <w:rPr>
          <w:rFonts w:ascii="Times New Roman" w:hAnsi="Times New Roman" w:cs="Times New Roman"/>
          <w:sz w:val="24"/>
          <w:szCs w:val="24"/>
        </w:rPr>
        <w:t>ательством Российской федерации: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Свобода преподавания, свободное выражение своего мнения, свобода от вмешательства в профессиональную деятельность.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Свобода выбора и использования педагогически обоснованных форм, средств, методов обучения и воспитания.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Право на творческую инициативу, разработку и применение авторских программ и методов обучения и воспитания.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Право на выбор учебников. Учебных пособий, материалов и иных средств обучения и воспитания в порядке, установленном законодательством.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Право  на 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программ.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Право на осуществление научной, научно-технической, творческой исследовательской деятельностью. Участие в экспериментальной и международной деятельности, разработках и внедрении инноваций.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Право на бесплатное пользование библиотеками и информационными ресурсами, а также доступ в порядке, установленном локальными нормативными актами Образовательного учреждения, к информационно-телекоммуникационным сетям и базам данных, учебным и методическим материалам, музейным фондам, материально-техническим средствам.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Право на участие в управлении Образовательным учреждением, в том числе в коллегиальных органах уп</w:t>
      </w:r>
      <w:r w:rsidR="000250BA">
        <w:rPr>
          <w:rFonts w:ascii="Times New Roman" w:hAnsi="Times New Roman" w:cs="Times New Roman"/>
          <w:sz w:val="24"/>
          <w:szCs w:val="24"/>
        </w:rPr>
        <w:t>равления, в порядке установленно</w:t>
      </w:r>
      <w:r w:rsidRPr="001E4DAA">
        <w:rPr>
          <w:rFonts w:ascii="Times New Roman" w:hAnsi="Times New Roman" w:cs="Times New Roman"/>
          <w:sz w:val="24"/>
          <w:szCs w:val="24"/>
        </w:rPr>
        <w:t xml:space="preserve">м уставом. 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Право на участие в обсуждении вопросов, относящихся к деятельности Образовательного учреждения, в том числе через органы управления и общественные  организации.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Право на объединенные в общественные профессиональные  организации в формах и порядке, которые установлены законодательством РФ.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Право на дополнительное профессиональное образование по профилю педагогической деятельности не реже или один раз в три года.</w:t>
      </w:r>
    </w:p>
    <w:p w:rsidR="006C4582" w:rsidRDefault="006C4582" w:rsidP="00654FB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8D20BA" w:rsidRDefault="008D20BA" w:rsidP="00654FB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8D20BA" w:rsidRDefault="008D20BA" w:rsidP="00654FB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3F6FF9" w:rsidRPr="001E4DAA" w:rsidRDefault="003F6FF9" w:rsidP="00654FB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lastRenderedPageBreak/>
        <w:t>Педагогические работники Образовательного учреждения обязаны: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Осуществлять свою деятельность на высоком профессиональном уровне, обеспечивать в полном объеме реализаци</w:t>
      </w:r>
      <w:r w:rsidR="006C4582">
        <w:rPr>
          <w:rFonts w:ascii="Times New Roman" w:hAnsi="Times New Roman" w:cs="Times New Roman"/>
          <w:sz w:val="24"/>
          <w:szCs w:val="24"/>
        </w:rPr>
        <w:t>ю преподаваемых учебных предметов</w:t>
      </w:r>
      <w:r w:rsidRPr="001E4DAA">
        <w:rPr>
          <w:rFonts w:ascii="Times New Roman" w:hAnsi="Times New Roman" w:cs="Times New Roman"/>
          <w:sz w:val="24"/>
          <w:szCs w:val="24"/>
        </w:rPr>
        <w:t>, курса, дисциплины (модуля) в соответствии с утвержденной рабочей программой.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Соблюдать правовые, нравственные и этические нормы, следовать требованиям профессиональной этики.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Уважать честь и достоинство обучающихся и других участников образовательных отношений.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Развивать у обучающихся познавательную активность, самостоятельность, инициативу, творческие способности, формировать гражданскую позицию,    способность к труду и жизни в условиях современного мира, формировать у обучающихся культуру здорового и безопасного образа жизни.</w:t>
      </w:r>
    </w:p>
    <w:p w:rsidR="003F6FF9" w:rsidRPr="001E4DAA" w:rsidRDefault="003F6FF9" w:rsidP="00CE51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Применять педагогически обоснованные и обеспечивающие высокое качество образования формы, методы обучения и воспитания.</w:t>
      </w:r>
    </w:p>
    <w:p w:rsidR="003F6FF9" w:rsidRPr="001E4DAA" w:rsidRDefault="003F6FF9" w:rsidP="001B79B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 ограниченными возможностями здоровья, взаимодействовать при необходимости  с медицинскими организациями.</w:t>
      </w:r>
    </w:p>
    <w:p w:rsidR="003F6FF9" w:rsidRPr="001E4DAA" w:rsidRDefault="003F6FF9" w:rsidP="001B79B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  Систематически повышать свой профессиональный уровень.</w:t>
      </w:r>
    </w:p>
    <w:p w:rsidR="003F6FF9" w:rsidRPr="001E4DAA" w:rsidRDefault="003F6FF9" w:rsidP="001B79B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Проходить аттестацию на соответствие занимаемой должности в порядке, установленном законодательством об образовании.</w:t>
      </w:r>
    </w:p>
    <w:p w:rsidR="003F6FF9" w:rsidRPr="001E4DAA" w:rsidRDefault="003F6FF9" w:rsidP="001B79B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работодателя.</w:t>
      </w:r>
    </w:p>
    <w:p w:rsidR="003F6FF9" w:rsidRPr="001E4DAA" w:rsidRDefault="003F6FF9" w:rsidP="001B79B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Проходить в установленном законодательством Российской Федерации порядке обучения и проверку знаний и навыков в области охраны труда.</w:t>
      </w:r>
    </w:p>
    <w:p w:rsidR="003F6FF9" w:rsidRPr="001E4DAA" w:rsidRDefault="003F6FF9" w:rsidP="001B79B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Соблюдать устав образовательной организации, положение о специализированном структурном образовательном подразделении организации, осуществляющей обучение, правила внутреннего трудового распорядка.</w:t>
      </w:r>
    </w:p>
    <w:p w:rsidR="003F6FF9" w:rsidRPr="001E4DAA" w:rsidRDefault="00232FBC" w:rsidP="001B79BF">
      <w:pPr>
        <w:pStyle w:val="af"/>
        <w:jc w:val="left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Управление образовательным учреждением</w:t>
      </w:r>
    </w:p>
    <w:p w:rsidR="003F6FF9" w:rsidRPr="001E4DAA" w:rsidRDefault="003F6FF9" w:rsidP="001B79B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Управление Общеобразовательным учреждением осуществляется в соответствии с действующим законодательством и настоящим Уставом.</w:t>
      </w:r>
    </w:p>
    <w:p w:rsidR="003F6FF9" w:rsidRPr="001E4DAA" w:rsidRDefault="003F6FF9" w:rsidP="001B79B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Управление Общеобразовательным учреждением строится на принципах единоначалия и коллегиальности.</w:t>
      </w:r>
    </w:p>
    <w:p w:rsidR="003F6FF9" w:rsidRPr="001E4DAA" w:rsidRDefault="003F6FF9" w:rsidP="001B79B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Единоличным исполнительным органом Общеобразовательного учреждения является руководитель Общеобразовательного учреждения – директор.</w:t>
      </w:r>
    </w:p>
    <w:p w:rsidR="003F6FF9" w:rsidRPr="001E4DAA" w:rsidRDefault="003F6FF9" w:rsidP="001B79BF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iCs/>
          <w:sz w:val="24"/>
          <w:szCs w:val="24"/>
        </w:rPr>
        <w:t>Текущее руководство деятельностью Общеобразовательного учреждения осуществляет прошедший соответствующую аттестацию директор, назначаемый администрацией Нижнегорского района Республики Крым по представлению Управления образования администрации Нижнегорского района Республики Крым.</w:t>
      </w:r>
    </w:p>
    <w:p w:rsidR="006C4582" w:rsidRDefault="003F6FF9" w:rsidP="00232FBC">
      <w:pPr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FF9" w:rsidRPr="001E4DAA" w:rsidRDefault="003F6FF9" w:rsidP="00232FBC">
      <w:pPr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Директор Общеобразовательного учреждения: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представляет интересы Общеобразовательного учреждения, действует от его имени без доверенности;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распоряжается средствами и имуществом Общеобразовательного учреждения в порядке, определенном настоящим Уставом, действующим законодательством;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заключает договоры (контракты), выдает доверенности;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в пределах своей компетенции издает приказы; 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утверждает штатное расписание и распределяет должностные обязанности работников;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осуществляет подбор, прием на работу и расстановку работников Общеобразовательного учреждения и несет ответственность за уровень их квалификации;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увольняет, поощряет и налагает взыскания на работников Общеобразовательного учреждения, выполняет иные функции работодателя;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организует проведение тарификации работников Общеобразовательного учреждения;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устанавливает ставки и должностные оклады работникам в соответствии </w:t>
      </w:r>
      <w:r w:rsidRPr="001E4DAA">
        <w:rPr>
          <w:rFonts w:ascii="Times New Roman" w:hAnsi="Times New Roman" w:cs="Times New Roman"/>
          <w:sz w:val="24"/>
          <w:szCs w:val="24"/>
        </w:rPr>
        <w:br/>
        <w:t>с действующим законодательством;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утверждает надбавки и доплаты к должностным окладам работников</w:t>
      </w:r>
      <w:r w:rsidRPr="001E4DAA">
        <w:rPr>
          <w:rFonts w:ascii="Times New Roman" w:hAnsi="Times New Roman" w:cs="Times New Roman"/>
          <w:sz w:val="24"/>
          <w:szCs w:val="24"/>
        </w:rPr>
        <w:br/>
        <w:t>в соответствии с локальными нормативными актами Общеобразовательного учреждения;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 установленном порядке представляет бухгалтерскую и статистическую отчетность в соответствующие органы, определенные законодательством;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составляет и представляет на утверждение Общему собранию работников Общеобразовательного учреждения ежегодный отчет о поступлении и расходовании финансовых и материальных средств Общеобразовательного учреждения, а также отчет о результатах самообследования;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утверждает образовательные программы;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обеспечивает осуществление образовательного процесса в соответствии с настоящим Уставом, лицензией и свидетельством о государственной аккредитации;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обеспечивает создание необходимых условий для охраны и укрепления здоровья, организации питания обучающихся и работников Общеобразовательного учреждения;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обеспечивает организацию и выполнение мероприятий по гражданской обороне в случае чрезвычайных ситуаций, а также обеспечивает выполнение распоряжений начальника штаба гражданской обороны;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несет ответственность за организацию, полноту и качество воинского учета, согласно установленным правилам;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несет персональную ответственность за деятельность Образовательного учреждения, в том числе за выполнение государственного задания, за нецелевое использование бюджетных средств, за невыполнение обязательств Общеобразовательного учреждения как получателя бюджетных средств;</w:t>
      </w:r>
    </w:p>
    <w:p w:rsidR="003F6FF9" w:rsidRPr="001E4DAA" w:rsidRDefault="003F6FF9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осуществляет в соответствии с действующим законодательством иные функции и полномочия, вытекающие из целей, предмета и содержания уставной деятельности Общеобразовательного учреждения.</w:t>
      </w:r>
    </w:p>
    <w:p w:rsidR="006C4582" w:rsidRDefault="003F6FF9" w:rsidP="003F6FF9">
      <w:pPr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54F4" w:rsidRPr="001E4DAA" w:rsidRDefault="003F6FF9" w:rsidP="003F6FF9">
      <w:pPr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Коллегиальными органами управления Общеобразовательным учреждением являются: </w:t>
      </w:r>
    </w:p>
    <w:p w:rsidR="007C54F4" w:rsidRPr="001E4DAA" w:rsidRDefault="007C54F4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- </w:t>
      </w:r>
      <w:r w:rsidR="003F6FF9" w:rsidRPr="001E4DAA">
        <w:rPr>
          <w:rFonts w:ascii="Times New Roman" w:hAnsi="Times New Roman" w:cs="Times New Roman"/>
          <w:sz w:val="24"/>
          <w:szCs w:val="24"/>
        </w:rPr>
        <w:t>Общее собрание работников Общеобразовательного учреж</w:t>
      </w:r>
      <w:r w:rsidRPr="001E4DAA">
        <w:rPr>
          <w:rFonts w:ascii="Times New Roman" w:hAnsi="Times New Roman" w:cs="Times New Roman"/>
          <w:sz w:val="24"/>
          <w:szCs w:val="24"/>
        </w:rPr>
        <w:t>дения, (далее – Общее собрание);</w:t>
      </w:r>
    </w:p>
    <w:p w:rsidR="007C54F4" w:rsidRPr="001E4DAA" w:rsidRDefault="007C54F4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- </w:t>
      </w:r>
      <w:r w:rsidR="003F6FF9" w:rsidRPr="001E4DAA">
        <w:rPr>
          <w:rFonts w:ascii="Times New Roman" w:hAnsi="Times New Roman" w:cs="Times New Roman"/>
          <w:sz w:val="24"/>
          <w:szCs w:val="24"/>
        </w:rPr>
        <w:t xml:space="preserve"> Педагогический совет Общеобразовательного учреждения</w:t>
      </w:r>
      <w:r w:rsidRPr="001E4DAA">
        <w:rPr>
          <w:rFonts w:ascii="Times New Roman" w:hAnsi="Times New Roman" w:cs="Times New Roman"/>
          <w:sz w:val="24"/>
          <w:szCs w:val="24"/>
        </w:rPr>
        <w:t xml:space="preserve"> (далее – Педагогический совет);</w:t>
      </w:r>
    </w:p>
    <w:p w:rsidR="003F6FF9" w:rsidRPr="00DA0941" w:rsidRDefault="007C54F4" w:rsidP="001B79BF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0941">
        <w:rPr>
          <w:rFonts w:ascii="Times New Roman" w:hAnsi="Times New Roman" w:cs="Times New Roman"/>
          <w:sz w:val="24"/>
          <w:szCs w:val="24"/>
        </w:rPr>
        <w:t xml:space="preserve">- </w:t>
      </w:r>
      <w:r w:rsidR="003F6FF9" w:rsidRPr="00DA0941">
        <w:rPr>
          <w:rFonts w:ascii="Times New Roman" w:hAnsi="Times New Roman" w:cs="Times New Roman"/>
          <w:sz w:val="24"/>
          <w:szCs w:val="24"/>
        </w:rPr>
        <w:t xml:space="preserve"> Управляющий совет Общеобразовательного учреждения (далее – Управляющий совет).</w:t>
      </w:r>
    </w:p>
    <w:p w:rsidR="008D20BA" w:rsidRDefault="003F6FF9" w:rsidP="008D20BA">
      <w:pPr>
        <w:tabs>
          <w:tab w:val="left" w:pos="900"/>
        </w:tabs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F6FF9" w:rsidRPr="001E4DAA" w:rsidRDefault="003F6FF9" w:rsidP="008D20BA">
      <w:pPr>
        <w:tabs>
          <w:tab w:val="left" w:pos="900"/>
        </w:tabs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К компетенции Педагогического совета относится решение следующих вопросов:</w:t>
      </w:r>
    </w:p>
    <w:p w:rsidR="003F6FF9" w:rsidRPr="001E4DAA" w:rsidRDefault="007C54F4" w:rsidP="001B79BF">
      <w:pPr>
        <w:tabs>
          <w:tab w:val="left" w:pos="900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3F6FF9" w:rsidRPr="001E4DAA">
        <w:rPr>
          <w:rFonts w:ascii="Times New Roman" w:hAnsi="Times New Roman" w:cs="Times New Roman"/>
          <w:sz w:val="24"/>
          <w:szCs w:val="24"/>
        </w:rPr>
        <w:t>организация и совершенствование методического обеспечения образовательного процесса;</w:t>
      </w:r>
    </w:p>
    <w:p w:rsidR="003F6FF9" w:rsidRPr="001E4DAA" w:rsidRDefault="007C54F4" w:rsidP="001B79BF">
      <w:pPr>
        <w:tabs>
          <w:tab w:val="left" w:pos="900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- </w:t>
      </w:r>
      <w:r w:rsidR="003F6FF9" w:rsidRPr="001E4DAA">
        <w:rPr>
          <w:rFonts w:ascii="Times New Roman" w:hAnsi="Times New Roman" w:cs="Times New Roman"/>
          <w:sz w:val="24"/>
          <w:szCs w:val="24"/>
        </w:rPr>
        <w:t>разработка и принятие образовательных программ;</w:t>
      </w:r>
    </w:p>
    <w:p w:rsidR="003F6FF9" w:rsidRPr="001E4DAA" w:rsidRDefault="007C54F4" w:rsidP="001B79BF">
      <w:pPr>
        <w:tabs>
          <w:tab w:val="left" w:pos="900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- </w:t>
      </w:r>
      <w:r w:rsidR="003F6FF9" w:rsidRPr="001E4DAA">
        <w:rPr>
          <w:rFonts w:ascii="Times New Roman" w:hAnsi="Times New Roman" w:cs="Times New Roman"/>
          <w:sz w:val="24"/>
          <w:szCs w:val="24"/>
        </w:rPr>
        <w:t>рассмотрение вопросов своевременности предоставления отдельным категориям обучающихся дополнительных мер социальной поддержки и видов материального обеспечения, предусмотренных действующим законодательством;</w:t>
      </w:r>
    </w:p>
    <w:p w:rsidR="003F6FF9" w:rsidRPr="001E4DAA" w:rsidRDefault="007C54F4" w:rsidP="001B79BF">
      <w:pPr>
        <w:tabs>
          <w:tab w:val="left" w:pos="900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- </w:t>
      </w:r>
      <w:r w:rsidR="003F6FF9" w:rsidRPr="001E4DAA">
        <w:rPr>
          <w:rFonts w:ascii="Times New Roman" w:hAnsi="Times New Roman" w:cs="Times New Roman"/>
          <w:sz w:val="24"/>
          <w:szCs w:val="24"/>
        </w:rPr>
        <w:t>осуществление текущего контроля успеваемости, промежуточной и итоговой аттестации обучающихся;</w:t>
      </w:r>
    </w:p>
    <w:p w:rsidR="003F6FF9" w:rsidRPr="001E4DAA" w:rsidRDefault="007C54F4" w:rsidP="001B79BF">
      <w:pPr>
        <w:tabs>
          <w:tab w:val="left" w:pos="900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- </w:t>
      </w:r>
      <w:r w:rsidR="003F6FF9" w:rsidRPr="001E4DAA">
        <w:rPr>
          <w:rFonts w:ascii="Times New Roman" w:hAnsi="Times New Roman" w:cs="Times New Roman"/>
          <w:sz w:val="24"/>
          <w:szCs w:val="24"/>
        </w:rPr>
        <w:t xml:space="preserve">перевод обучающихся в следующий класс, а также с образовательной программы предыдущего уровня на следующий уровень общего образования; </w:t>
      </w:r>
    </w:p>
    <w:p w:rsidR="003F6FF9" w:rsidRPr="001E4DAA" w:rsidRDefault="007C54F4" w:rsidP="001B79BF">
      <w:pPr>
        <w:tabs>
          <w:tab w:val="left" w:pos="900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- </w:t>
      </w:r>
      <w:r w:rsidR="003F6FF9" w:rsidRPr="001E4DAA">
        <w:rPr>
          <w:rFonts w:ascii="Times New Roman" w:hAnsi="Times New Roman" w:cs="Times New Roman"/>
          <w:sz w:val="24"/>
          <w:szCs w:val="24"/>
        </w:rPr>
        <w:t>рассмотрение и выработка предложений по улучшению работы по обеспечению питанием и медицинскому обеспечению обучающихся и работников Образовательного учреждения;</w:t>
      </w:r>
    </w:p>
    <w:p w:rsidR="003F6FF9" w:rsidRPr="001E4DAA" w:rsidRDefault="007C54F4" w:rsidP="001B79BF">
      <w:pPr>
        <w:tabs>
          <w:tab w:val="left" w:pos="900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- </w:t>
      </w:r>
      <w:r w:rsidR="003F6FF9" w:rsidRPr="001E4DAA">
        <w:rPr>
          <w:rFonts w:ascii="Times New Roman" w:hAnsi="Times New Roman" w:cs="Times New Roman"/>
          <w:sz w:val="24"/>
          <w:szCs w:val="24"/>
        </w:rPr>
        <w:t>рассмотрение и формирование предложений по улучшению деятельности педагогических организаций и методических объединений.</w:t>
      </w:r>
    </w:p>
    <w:p w:rsidR="003F6FF9" w:rsidRPr="001E4DAA" w:rsidRDefault="003F6FF9" w:rsidP="001B79BF">
      <w:pPr>
        <w:tabs>
          <w:tab w:val="left" w:pos="900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Общее руководство Образовательным учреждением осуществляет Управляющий совет.</w:t>
      </w:r>
    </w:p>
    <w:p w:rsidR="006C4582" w:rsidRDefault="006C4582" w:rsidP="003F6FF9">
      <w:pPr>
        <w:tabs>
          <w:tab w:val="left" w:pos="900"/>
        </w:tabs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3F6FF9" w:rsidRPr="00DA0941" w:rsidRDefault="003F6FF9" w:rsidP="003F6FF9">
      <w:pPr>
        <w:tabs>
          <w:tab w:val="left" w:pos="900"/>
        </w:tabs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DA0941">
        <w:rPr>
          <w:rFonts w:ascii="Times New Roman" w:hAnsi="Times New Roman" w:cs="Times New Roman"/>
          <w:b/>
          <w:sz w:val="24"/>
          <w:szCs w:val="24"/>
        </w:rPr>
        <w:t>К компетенции Управляющего совета  относится:</w:t>
      </w:r>
    </w:p>
    <w:p w:rsidR="003F6FF9" w:rsidRPr="001E4DAA" w:rsidRDefault="003F6FF9" w:rsidP="001B79BF">
      <w:pPr>
        <w:tabs>
          <w:tab w:val="left" w:pos="900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решение вопросов материально-технического обеспечения и оснащения Образовательного учреждения;</w:t>
      </w:r>
    </w:p>
    <w:p w:rsidR="003F6FF9" w:rsidRPr="001E4DAA" w:rsidRDefault="003F6FF9" w:rsidP="001B79BF">
      <w:pPr>
        <w:tabs>
          <w:tab w:val="left" w:pos="900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привлечение для осуществления уставной деятельности Образовательного учреждения дополнительных источников финансового обеспечения и материальных средств;</w:t>
      </w:r>
    </w:p>
    <w:p w:rsidR="003F6FF9" w:rsidRPr="001E4DAA" w:rsidRDefault="003F6FF9" w:rsidP="001B79BF">
      <w:pPr>
        <w:tabs>
          <w:tab w:val="left" w:pos="900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принятие и представление администрации района и общественности ежегодного отчета о поступлении  и расходовании средств;</w:t>
      </w:r>
    </w:p>
    <w:p w:rsidR="003F6FF9" w:rsidRPr="001E4DAA" w:rsidRDefault="003F6FF9" w:rsidP="001B79BF">
      <w:pPr>
        <w:tabs>
          <w:tab w:val="left" w:pos="900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разработка и принятие правил внутреннего распорядка для обучающихся и иных нормативных и локальных актов Образовательного учреждения;</w:t>
      </w:r>
    </w:p>
    <w:p w:rsidR="003F6FF9" w:rsidRPr="001E4DAA" w:rsidRDefault="003F6FF9" w:rsidP="001B79BF">
      <w:pPr>
        <w:tabs>
          <w:tab w:val="left" w:pos="900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рассмотрение и выработка предложений по улучшению работы по обеспечению питанием и медицинскому обеспечению обучающихся и работников Образовательного учреждения;</w:t>
      </w:r>
    </w:p>
    <w:p w:rsidR="003F6FF9" w:rsidRPr="001E4DAA" w:rsidRDefault="003F6FF9" w:rsidP="001B79BF">
      <w:pPr>
        <w:tabs>
          <w:tab w:val="left" w:pos="900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регулирование в Образовательном учреждении разрешенной законом деятельности общественных (в том числе молодежных) организаций;</w:t>
      </w:r>
    </w:p>
    <w:p w:rsidR="005155B5" w:rsidRPr="005749AD" w:rsidRDefault="003F6FF9" w:rsidP="001B79BF">
      <w:pPr>
        <w:tabs>
          <w:tab w:val="left" w:pos="900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иные функции, определяемые целями, задачами и содержанием уставной деятельности Образовательного учреждения.</w:t>
      </w:r>
    </w:p>
    <w:p w:rsidR="00630228" w:rsidRDefault="00630228" w:rsidP="001B7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5155B5" w:rsidRPr="001E4DAA" w:rsidRDefault="002B1159" w:rsidP="005155B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1.2. </w:t>
      </w:r>
      <w:r w:rsidR="005155B5"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 освоения обучающимися основной образовательной программы среднего (полного) общего образования</w:t>
      </w:r>
    </w:p>
    <w:p w:rsidR="005749AD" w:rsidRDefault="005749AD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35C64" w:rsidRPr="0053544A" w:rsidRDefault="002B1159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3544A">
        <w:rPr>
          <w:rFonts w:ascii="Times New Roman" w:hAnsi="Times New Roman" w:cs="Times New Roman"/>
          <w:b/>
          <w:color w:val="000000"/>
          <w:sz w:val="24"/>
          <w:szCs w:val="24"/>
        </w:rPr>
        <w:t>1.2.1. Общие положения</w:t>
      </w:r>
    </w:p>
    <w:p w:rsidR="00435C64" w:rsidRPr="005749AD" w:rsidRDefault="00435C64" w:rsidP="0074730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49AD">
        <w:rPr>
          <w:rFonts w:ascii="Times New Roman" w:hAnsi="Times New Roman" w:cs="Times New Roman"/>
          <w:color w:val="000000"/>
          <w:sz w:val="24"/>
          <w:szCs w:val="24"/>
        </w:rPr>
        <w:t xml:space="preserve">Планируемые результаты освоения основной образовательной программы среднего общего образования представляют собой систему </w:t>
      </w:r>
      <w:r w:rsidRPr="005749A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ведущих целевых установок и ожидаемых результатов освоения всех компонентов, составляющих содержательную основу образовательной программы.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компонент направлен на реализацию следующих основных </w:t>
      </w:r>
      <w:r w:rsidRPr="001E4DA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целей: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формирование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>у обучающихся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обществе;</w:t>
      </w:r>
    </w:p>
    <w:p w:rsidR="00435C64" w:rsidRPr="001E4DAA" w:rsidRDefault="00435C64" w:rsidP="007473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1E4DA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дифференциация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обучения с широкими и гибкими возможностями построения старшеклассниками индивидуальных образовательных программ в соответствии с их способностями, склонностями и потребностями;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обеспечение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равных возможностей обучающимся для их последующего профессионального образования и профессиональной деятельности, том числе с учетом реальных потребностей рынка труда.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Учебные предметы федерального компонента представлены в двух уровнях – либо на </w:t>
      </w:r>
      <w:r w:rsidRPr="001E4DA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базовом, либо на профильном.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Базовый уровень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ориентирован на формирование общей культуры и в большей степени связан с мировоззренческими, воспитательными и развивающими задачами общего образования, задачами социализации.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Профильный уровень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выбирается исходя из личных склонностей, потребностей учащегося и ориентирован на его подготовку к последующему профессиональному образованию или профессиональной деятельности.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Школа, исходя из своих возможностей и образовательных запросов обучающихся и их родителей (законных представителей), самостоятельно формирует  профили обучения. </w:t>
      </w:r>
    </w:p>
    <w:p w:rsidR="005155B5" w:rsidRPr="001E4DAA" w:rsidRDefault="005155B5" w:rsidP="00747300">
      <w:pPr>
        <w:autoSpaceDE w:val="0"/>
        <w:autoSpaceDN w:val="0"/>
        <w:adjustRightInd w:val="0"/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обучающимися основной образовательной программы среднего (полного) общего образования завершается обязательной государственной (итоговой) аттестацией выпускников. Предметом государственной (итоговой) аттестации выпускников является достижение ими предметных и межпредметных результатов освоения основной образовательной программы среднего (полного) общего образования в соответствии требованиями к уровню подготовки выпускников. </w:t>
      </w:r>
    </w:p>
    <w:p w:rsidR="005155B5" w:rsidRPr="001E4DAA" w:rsidRDefault="005155B5" w:rsidP="00747300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Требования разработаны </w:t>
      </w:r>
      <w:r w:rsidRPr="001E4DAA">
        <w:rPr>
          <w:rFonts w:ascii="Times New Roman" w:hAnsi="Times New Roman" w:cs="Times New Roman"/>
          <w:bCs/>
          <w:iCs/>
          <w:sz w:val="24"/>
          <w:szCs w:val="24"/>
        </w:rPr>
        <w:t>в соответствии</w:t>
      </w:r>
      <w:r w:rsidRPr="001E4DAA">
        <w:rPr>
          <w:rFonts w:ascii="Times New Roman" w:hAnsi="Times New Roman" w:cs="Times New Roman"/>
          <w:sz w:val="24"/>
          <w:szCs w:val="24"/>
        </w:rPr>
        <w:t xml:space="preserve"> с обязательным минимумом, преемственны по ступеням общего образования и учебным предметам.</w:t>
      </w:r>
    </w:p>
    <w:p w:rsidR="005155B5" w:rsidRPr="001E4DAA" w:rsidRDefault="005155B5" w:rsidP="00747300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Требования задаются в </w:t>
      </w:r>
      <w:r w:rsidRPr="001E4DAA">
        <w:rPr>
          <w:rFonts w:ascii="Times New Roman" w:hAnsi="Times New Roman" w:cs="Times New Roman"/>
          <w:bCs/>
          <w:iCs/>
          <w:sz w:val="24"/>
          <w:szCs w:val="24"/>
        </w:rPr>
        <w:t>деятельностной форме</w:t>
      </w:r>
      <w:r w:rsidRPr="001E4DAA">
        <w:rPr>
          <w:rFonts w:ascii="Times New Roman" w:hAnsi="Times New Roman" w:cs="Times New Roman"/>
          <w:sz w:val="24"/>
          <w:szCs w:val="24"/>
        </w:rPr>
        <w:t xml:space="preserve"> (что в результате изучения данного учебного предмета учащиеся должны знать, уметь, использовать в практической деятельности и повседневной жизни).</w:t>
      </w:r>
    </w:p>
    <w:p w:rsidR="005155B5" w:rsidRPr="001E4DAA" w:rsidRDefault="005155B5" w:rsidP="007473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Требования служат </w:t>
      </w:r>
      <w:r w:rsidRPr="001E4DAA">
        <w:rPr>
          <w:rFonts w:ascii="Times New Roman" w:hAnsi="Times New Roman" w:cs="Times New Roman"/>
          <w:bCs/>
          <w:iCs/>
          <w:sz w:val="24"/>
          <w:szCs w:val="24"/>
        </w:rPr>
        <w:t>основой разработки</w:t>
      </w:r>
      <w:r w:rsidRPr="001E4DAA">
        <w:rPr>
          <w:rFonts w:ascii="Times New Roman" w:hAnsi="Times New Roman" w:cs="Times New Roman"/>
          <w:sz w:val="24"/>
          <w:szCs w:val="24"/>
        </w:rPr>
        <w:t xml:space="preserve"> контрольно-измерительных материалов для государственной аттестации выпускников образовательных учреждений, реализующих программы основного общего и среднего (полного) общего образования.</w:t>
      </w:r>
    </w:p>
    <w:p w:rsidR="005155B5" w:rsidRPr="001E4DAA" w:rsidRDefault="005155B5" w:rsidP="00747300">
      <w:pPr>
        <w:autoSpaceDE w:val="0"/>
        <w:autoSpaceDN w:val="0"/>
        <w:adjustRightInd w:val="0"/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Государственная (итоговая) аттестация обучающихся осуществляется в форме Единого государственного экзамена и (или) государственного выпускного экзамена. Государственная (итоговая) аттестация обучающихся проводится в соответствии с порядком проведения государственной итоговой аттестации обучающихся, устанавливаемой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F553CB" w:rsidRPr="001E4DAA" w:rsidRDefault="00F553CB" w:rsidP="005155B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A2204" w:rsidRPr="001E4DAA" w:rsidRDefault="000C7181" w:rsidP="005155B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>1.2.</w:t>
      </w:r>
      <w:r w:rsidR="00530DC4" w:rsidRPr="001E4DA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A2204" w:rsidRPr="001E4DAA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освоения  основной образовательной программы среднего общего образования</w:t>
      </w:r>
    </w:p>
    <w:p w:rsidR="005749AD" w:rsidRDefault="005749AD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35C64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Русский язык </w:t>
      </w:r>
    </w:p>
    <w:p w:rsidR="005749AD" w:rsidRPr="001E4DAA" w:rsidRDefault="005749AD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749AD" w:rsidRDefault="00435C64" w:rsidP="006C45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49AD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Изучение русского языка   направлено на достижение следующих целей: </w:t>
      </w:r>
    </w:p>
    <w:p w:rsidR="00435C64" w:rsidRPr="001E4DAA" w:rsidRDefault="00435C64" w:rsidP="007473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воспитание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гражданственности и патриотизма;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способности к социальной адаптации и к речевому взаимодействию; </w:t>
      </w:r>
    </w:p>
    <w:p w:rsidR="00435C64" w:rsidRPr="001E4DAA" w:rsidRDefault="00435C64" w:rsidP="007473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освоение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знаний о русском языке как многофункциональной знаковой системе и общественном явлении, языковой норме и ее разновидностях; нормах речевого этикета в различных сферах общения;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совершенствование умений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опознавать, анализировать, сопоставлять, классифицировать языковые факты, оценивать их с точки зрения нормативности, соответствия ситуации, сфере общения; совершенствование умений работать с текстом, осуществлять информационный поиск, извлекать и преобразовывать необходимую информацию;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применение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полученных знаний и умений в собственной речевой практике; совершенствование нормативного и целесообразного использования языка в различных сферах общения; повышение уровня орографической и пунктуационной грамотности. </w:t>
      </w:r>
    </w:p>
    <w:p w:rsidR="005749AD" w:rsidRDefault="005749AD" w:rsidP="005155B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A2204" w:rsidRDefault="00435C64" w:rsidP="005155B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Литература</w:t>
      </w:r>
    </w:p>
    <w:p w:rsidR="005749AD" w:rsidRPr="001E4DAA" w:rsidRDefault="005749AD" w:rsidP="005155B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9AD" w:rsidRPr="006C4582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49AD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Изучение литературы  направлено на достижение следующих целей: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воспитание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представлений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освоение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совершенствование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Интернета. </w:t>
      </w:r>
    </w:p>
    <w:p w:rsidR="005749AD" w:rsidRDefault="005749AD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Иностранный язык.  </w:t>
      </w:r>
    </w:p>
    <w:p w:rsidR="005749AD" w:rsidRDefault="005749AD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749AD" w:rsidRPr="006C4582" w:rsidRDefault="00435C64" w:rsidP="006C4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иностранного языка  в старшей школе направлено на дальнейшее развитие сформированной в основной школе </w:t>
      </w: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иноязычной коммуникативной компетенции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в совокупности таких ее составляющих как: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речевая компетенция –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у школьников коммуникативных умений в четырех основных видах речевой деятельности (говорении, аудировании, чтении и письме); умений планировать свое речевое и неречевое поведение, выходить из положения при дефиците языковых средств при получении и передаче информации, а также использовать иностранный язык на основе междисциплинарного подхода как средство формирования целостной картины мира;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языковая компетенция –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старшеклассниками новыми языковыми единицами в соответствии с отобранными темами и сферами общения, что должно привести к увеличению объема языковых единиц; развитие навыков оперирования этими единицами в коммуникативных целях;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социокультурная компетенция –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увеличение объема знаний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учебно-познавательная компетенция –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общеучебных и специальных учебных умений, позволяющих совершенствовать учебную деятельность по овладению иностранным языком, а также удовлетворять с его помощью познавательные интересы в других областях знания.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Средствами учебного предмета продолжается </w:t>
      </w: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и воспитание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школьников, а именно: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обеспечивается </w:t>
      </w: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способности и готовности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старшеклассников к самостоятельному и непрерывному изучению иностранного языка, к дальнейшему </w:t>
      </w:r>
    </w:p>
    <w:p w:rsidR="005749AD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sz w:val="24"/>
          <w:szCs w:val="24"/>
        </w:rPr>
        <w:t xml:space="preserve">самообразованию с его помощью, к использованию иностранного языка в других областях знаний; </w:t>
      </w:r>
      <w:r w:rsidR="003B20C7" w:rsidRPr="001E4DAA">
        <w:rPr>
          <w:rFonts w:ascii="Times New Roman" w:hAnsi="Times New Roman" w:cs="Times New Roman"/>
          <w:sz w:val="24"/>
          <w:szCs w:val="24"/>
        </w:rPr>
        <w:br/>
      </w:r>
      <w:r w:rsidRPr="001E4DAA">
        <w:rPr>
          <w:rFonts w:ascii="Times New Roman" w:hAnsi="Times New Roman" w:cs="Times New Roman"/>
          <w:sz w:val="24"/>
          <w:szCs w:val="24"/>
        </w:rPr>
        <w:t xml:space="preserve"> формируется способность к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самооценке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через наблюдение за собственной речью на родном и иностранном языках; </w:t>
      </w:r>
      <w:r w:rsidR="003B20C7" w:rsidRPr="001E4DAA">
        <w:rPr>
          <w:rFonts w:ascii="Times New Roman" w:hAnsi="Times New Roman" w:cs="Times New Roman"/>
          <w:sz w:val="24"/>
          <w:szCs w:val="24"/>
        </w:rPr>
        <w:br/>
      </w:r>
      <w:r w:rsidRPr="001E4DAA">
        <w:rPr>
          <w:rFonts w:ascii="Times New Roman" w:hAnsi="Times New Roman" w:cs="Times New Roman"/>
          <w:sz w:val="24"/>
          <w:szCs w:val="24"/>
        </w:rPr>
        <w:t xml:space="preserve"> стимулируется личностное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самоопределение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учащихся в отношении их будущей профессии, их социальная адаптация; формируются качества гражданина и патриота. </w:t>
      </w:r>
      <w:r w:rsidR="003B20C7" w:rsidRPr="001E4DAA">
        <w:rPr>
          <w:rFonts w:ascii="Times New Roman" w:hAnsi="Times New Roman" w:cs="Times New Roman"/>
          <w:sz w:val="24"/>
          <w:szCs w:val="24"/>
        </w:rPr>
        <w:br/>
      </w:r>
    </w:p>
    <w:p w:rsidR="005749AD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История </w:t>
      </w:r>
      <w:r w:rsidR="003B20C7" w:rsidRPr="001E4DAA">
        <w:rPr>
          <w:rFonts w:ascii="Times New Roman" w:hAnsi="Times New Roman" w:cs="Times New Roman"/>
          <w:sz w:val="24"/>
          <w:szCs w:val="24"/>
        </w:rPr>
        <w:br/>
      </w:r>
      <w:r w:rsidR="003B20C7" w:rsidRPr="001E4DAA">
        <w:rPr>
          <w:rFonts w:ascii="Times New Roman" w:hAnsi="Times New Roman" w:cs="Times New Roman"/>
          <w:sz w:val="24"/>
          <w:szCs w:val="24"/>
        </w:rPr>
        <w:br/>
      </w: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>И</w:t>
      </w:r>
      <w:r w:rsidR="008C0F46"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зучение истории </w:t>
      </w: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направлено на достижение следующих целей:</w:t>
      </w:r>
      <w:r w:rsidR="003B20C7"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3B20C7" w:rsidRPr="005749AD"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  <w:r w:rsidR="003B20C7" w:rsidRPr="001E4DA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оспитание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гражданственности, формирование национальной идентичности, развитие мировоззренческих убеждений учащихся на основе осмысления ими исторически сложившихся культурных, религиозных, этно-национальных традиций, нравственных и социальных установок, идеологических доктрин; </w:t>
      </w:r>
      <w:r w:rsidR="003B20C7"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исторического мышления –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современности; </w:t>
      </w:r>
      <w:r w:rsidR="003B20C7"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освоение комплекса систематизированных знаний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об истории человечества, формирование целостного представления о месте и роли России во всемирно-историческом процессе; </w:t>
      </w:r>
      <w:r w:rsidR="003B20C7"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овладение умениями и навыками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поиска и систематизации исторической информации, работы с различными типами исторических источников, критического анализа исторической информации; </w:t>
      </w:r>
      <w:r w:rsidR="003B20C7"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реальности, соотносить свои взгляды и принципы с исторически возникшими мировоззренческими системами. </w:t>
      </w:r>
      <w:r w:rsidR="003B20C7"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</w:p>
    <w:p w:rsidR="005749AD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Обществознание </w:t>
      </w:r>
      <w:r w:rsidR="003B20C7"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</w:p>
    <w:p w:rsidR="005749AD" w:rsidRPr="005749AD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Изучение обществознания (включая экономику и право)  направлено на достижение следующих целей: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правопорядка; способности к личному самоопределению и самореализации; интереса к изучению социальных и гуманитарных дисциплин; </w:t>
      </w:r>
      <w:r w:rsidR="003B20C7"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</w:t>
      </w:r>
      <w:r w:rsidRPr="001E4DAA">
        <w:rPr>
          <w:rFonts w:ascii="Times New Roman" w:hAnsi="Times New Roman" w:cs="Times New Roman"/>
          <w:sz w:val="24"/>
          <w:szCs w:val="24"/>
        </w:rPr>
        <w:t>общероссийской идентичности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E4DAA">
        <w:rPr>
          <w:rFonts w:ascii="Times New Roman" w:hAnsi="Times New Roman" w:cs="Times New Roman"/>
          <w:sz w:val="24"/>
          <w:szCs w:val="24"/>
        </w:rPr>
        <w:t xml:space="preserve">гражданской ответственности, правового самосознания, толерантности, приверженности к гуманистическим и демократическим ценностям, закрепленным в Конституции Российской Федерации; </w:t>
      </w:r>
      <w:r w:rsidR="003B20C7"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освоение системы знаний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типичных социальных ролей </w:t>
      </w:r>
      <w:r w:rsidRPr="001E4DAA">
        <w:rPr>
          <w:rFonts w:ascii="Times New Roman" w:hAnsi="Times New Roman" w:cs="Times New Roman"/>
          <w:sz w:val="24"/>
          <w:szCs w:val="24"/>
        </w:rPr>
        <w:lastRenderedPageBreak/>
        <w:t xml:space="preserve">человека и 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 или самообразования; </w:t>
      </w:r>
      <w:r w:rsidR="003B20C7"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овладение умениями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получать и критически осмысливать социальную (в том числе экономическую и правовую) информацию, анализировать, систематизировать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государства; </w:t>
      </w:r>
      <w:r w:rsidR="003B20C7"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опыта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применения полученных знаний и умений для решения типичных задач в области социальных отношений; гражданской и общественной деятельности, межличностных отношений, включая отношения между людьми различных национальностей и вероисповеданий, в семейно-бытовой сфере;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 </w:t>
      </w:r>
    </w:p>
    <w:p w:rsidR="00435C64" w:rsidRPr="001E4DAA" w:rsidRDefault="00435C64" w:rsidP="008D20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География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49AD" w:rsidRDefault="00435C64" w:rsidP="006C45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Изучение географии  направлено на достижение следующих целей: </w:t>
      </w:r>
    </w:p>
    <w:p w:rsidR="00747300" w:rsidRDefault="00435C64" w:rsidP="0074730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освоение системы географических знаний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решения; методах изучения географического пространства, разнообразии его объектов и процессов; </w:t>
      </w:r>
    </w:p>
    <w:p w:rsidR="00435C64" w:rsidRPr="001E4DAA" w:rsidRDefault="00435C64" w:rsidP="0074730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овладение умениями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сочетать глобальный, региональный и локальный подходы для описания и анализа природных, социально-экономических и геоэкологических процессов и явлений;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патриотизма, толерантности, уважения к другим народам и культурам; бережного отношения к окружающей среде;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в практической деятельности и повседневной жизни разнообразных географических методов, знаний и умений, а также географической информации. </w:t>
      </w:r>
    </w:p>
    <w:p w:rsidR="008C0F46" w:rsidRPr="001E4DAA" w:rsidRDefault="008C0F46" w:rsidP="0074730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Математика. Алгебра. Геометрия. </w:t>
      </w:r>
    </w:p>
    <w:p w:rsidR="005749AD" w:rsidRDefault="005749AD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749AD" w:rsidRPr="006C4582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Изучение математики  направлено на достижение следующих целей: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представлений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 математике как универсальном языке науки, средстве моделирования явлений и процессов, об идеях и методах математики;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а также последующего обучения в высшей школе; </w:t>
      </w:r>
    </w:p>
    <w:p w:rsidR="008C0F46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овладение математическими знаниями и умениями, </w:t>
      </w:r>
      <w:r w:rsidRPr="001E4DAA">
        <w:rPr>
          <w:rFonts w:ascii="Times New Roman" w:hAnsi="Times New Roman" w:cs="Times New Roman"/>
          <w:sz w:val="24"/>
          <w:szCs w:val="24"/>
        </w:rPr>
        <w:t xml:space="preserve">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 </w:t>
      </w:r>
    </w:p>
    <w:p w:rsidR="00435C64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0BA" w:rsidRDefault="008D20BA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0BA" w:rsidRDefault="008D20BA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0BA" w:rsidRPr="001E4DAA" w:rsidRDefault="008D20BA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Информатика и ИКТ </w:t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C64" w:rsidRPr="005749AD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49AD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>Изучение информатик</w:t>
      </w:r>
      <w:r w:rsidR="008C0F46"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>и и информационно-коммуникацион</w:t>
      </w: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>ных технологий  направлено на достижение следующих цел</w:t>
      </w:r>
      <w:r w:rsidRPr="005749AD">
        <w:rPr>
          <w:rFonts w:ascii="Times New Roman" w:hAnsi="Times New Roman" w:cs="Times New Roman"/>
          <w:iCs/>
          <w:sz w:val="24"/>
          <w:szCs w:val="24"/>
        </w:rPr>
        <w:t>ей</w:t>
      </w: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>освоение системы базовых знаний</w:t>
      </w:r>
      <w:r w:rsidRPr="001E4DAA">
        <w:rPr>
          <w:rFonts w:ascii="Times New Roman" w:hAnsi="Times New Roman" w:cs="Times New Roman"/>
          <w:sz w:val="24"/>
          <w:szCs w:val="24"/>
        </w:rPr>
        <w:t xml:space="preserve">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овладение умениями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применять, анализировать, преобразовывать информационные модели реальных объектов и процессов, используя при этом информационные и коммуникационные технологии (ИКТ), в том числе при изучении других школьных дисциплин;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ответственного отношения к соблюдению этических и правовых норм информационной деятельности;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приобретение опыта </w:t>
      </w:r>
      <w:r w:rsidRPr="001E4DAA">
        <w:rPr>
          <w:rFonts w:ascii="Times New Roman" w:hAnsi="Times New Roman" w:cs="Times New Roman"/>
          <w:sz w:val="24"/>
          <w:szCs w:val="24"/>
        </w:rPr>
        <w:t xml:space="preserve">использования информационных технологий в индивидуальной и коллективной учебной и познавательной, в том числе проектной деятельности.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Физика </w:t>
      </w:r>
    </w:p>
    <w:p w:rsidR="00E81DE2" w:rsidRPr="001E4DAA" w:rsidRDefault="00E81DE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49AD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Изучение физики  направлено на достижение следующих целей: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освоение знаний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овладение умениями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проводить наблюдения, планировать и выполнять эксперименты, выдвигать гипотезы и строить модели; 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познавательных интересов,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убежденности в возможности познания законов природы и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использование приобретенных знаний и умений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 </w:t>
      </w:r>
    </w:p>
    <w:p w:rsidR="00435C64" w:rsidRPr="001E4DAA" w:rsidRDefault="00E81DE2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435C64"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рименение знаний </w:t>
      </w:r>
      <w:r w:rsidR="00435C64" w:rsidRPr="001E4DAA">
        <w:rPr>
          <w:rFonts w:ascii="Times New Roman" w:hAnsi="Times New Roman" w:cs="Times New Roman"/>
          <w:sz w:val="24"/>
          <w:szCs w:val="24"/>
        </w:rPr>
        <w:t xml:space="preserve">для объяснения явлений природы, свойств вещества, принципов работы технических устройств, решения физических задач, самостоятельного приобретения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информации физического содержания и оценки достоверности, использования современных информационных технологий с целью поиска, переработки и предъявления учебной и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научно-популярной информации по физике;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познавательных интересов, интеллектуальных и творческих способностей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в процессе решения физических задач и самостоятельного приобретения новых знаний, </w:t>
      </w:r>
      <w:r w:rsidRPr="001E4DAA">
        <w:rPr>
          <w:rFonts w:ascii="Times New Roman" w:hAnsi="Times New Roman" w:cs="Times New Roman"/>
          <w:sz w:val="24"/>
          <w:szCs w:val="24"/>
        </w:rPr>
        <w:lastRenderedPageBreak/>
        <w:t xml:space="preserve">выполнения экспериментальных исследований, подготовки докладов, рефератов и других творческих работ; </w:t>
      </w:r>
    </w:p>
    <w:p w:rsidR="004C3B27" w:rsidRPr="001E4DAA" w:rsidRDefault="004C3B27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Биология </w:t>
      </w:r>
    </w:p>
    <w:p w:rsidR="005749AD" w:rsidRDefault="005749AD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749AD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>Изучение биологии</w:t>
      </w:r>
      <w:r w:rsidR="006201D5"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направлено на достижение следующих целей: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освоение знаний о биологических системах</w:t>
      </w:r>
      <w:r w:rsidRPr="001E4DAA">
        <w:rPr>
          <w:rFonts w:ascii="Times New Roman" w:hAnsi="Times New Roman" w:cs="Times New Roman"/>
          <w:sz w:val="24"/>
          <w:szCs w:val="24"/>
        </w:rPr>
        <w:t xml:space="preserve"> (клетка, организм, вид, экосистема);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овладение умениями обосновывать место и роль биологических знаний</w:t>
      </w:r>
      <w:r w:rsidRPr="001E4DAA">
        <w:rPr>
          <w:rFonts w:ascii="Times New Roman" w:hAnsi="Times New Roman" w:cs="Times New Roman"/>
          <w:sz w:val="24"/>
          <w:szCs w:val="24"/>
        </w:rPr>
        <w:t xml:space="preserve">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развитие познавательных интересов</w:t>
      </w:r>
      <w:r w:rsidRPr="001E4DAA">
        <w:rPr>
          <w:rFonts w:ascii="Times New Roman" w:hAnsi="Times New Roman" w:cs="Times New Roman"/>
          <w:sz w:val="24"/>
          <w:szCs w:val="24"/>
        </w:rPr>
        <w:t>, интеллектуальных и</w:t>
      </w:r>
      <w:r w:rsidR="006201D5"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sz w:val="24"/>
          <w:szCs w:val="24"/>
        </w:rPr>
        <w:t xml:space="preserve">творческих способностей в процессе изучения выдающихся </w:t>
      </w:r>
      <w:r w:rsidR="006201D5" w:rsidRPr="001E4DAA">
        <w:rPr>
          <w:rFonts w:ascii="Times New Roman" w:hAnsi="Times New Roman" w:cs="Times New Roman"/>
          <w:sz w:val="24"/>
          <w:szCs w:val="24"/>
        </w:rPr>
        <w:t>достижени</w:t>
      </w:r>
      <w:r w:rsidRPr="001E4DAA">
        <w:rPr>
          <w:rFonts w:ascii="Times New Roman" w:hAnsi="Times New Roman" w:cs="Times New Roman"/>
          <w:sz w:val="24"/>
          <w:szCs w:val="24"/>
        </w:rPr>
        <w:t xml:space="preserve">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(о сущности и происхождении жизни, человека) в ходе работы с различными источниками информации;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воспитание убежденности в возможности познания живой природы</w:t>
      </w:r>
      <w:r w:rsidRPr="001E4DAA">
        <w:rPr>
          <w:rFonts w:ascii="Times New Roman" w:hAnsi="Times New Roman" w:cs="Times New Roman"/>
          <w:sz w:val="24"/>
          <w:szCs w:val="24"/>
        </w:rPr>
        <w:t xml:space="preserve">, необходимости бережного отношения к природной среде, собственному здоровью; уважения к мнению оппонента при обсуждении биологических проблем;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использование приобретенных знаний и умений в повседневной жизни</w:t>
      </w:r>
      <w:r w:rsidRPr="001E4DAA">
        <w:rPr>
          <w:rFonts w:ascii="Times New Roman" w:hAnsi="Times New Roman" w:cs="Times New Roman"/>
          <w:sz w:val="24"/>
          <w:szCs w:val="24"/>
        </w:rPr>
        <w:t xml:space="preserve"> для оценки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правил поведения в природе. </w:t>
      </w:r>
    </w:p>
    <w:p w:rsidR="006C4582" w:rsidRDefault="006C458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Химия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49AD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Изучение химии   направлено на достижение следующих целей: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освоение системы знаний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 химической составляющей естественно-научной картины мира, а также о системе важнейших химических понятий, законов и теорий; </w:t>
      </w:r>
    </w:p>
    <w:p w:rsidR="00435C64" w:rsidRPr="001E4DAA" w:rsidRDefault="00435C64" w:rsidP="006C45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овладение умениями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применять полученные знания для объяснения разнообразных химических явлений и свойств веществ; оценки роли химии в развитии современных технологий и получении новых материалов;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познавательных интересов и интеллектуальных способностей в процессе самостоятельного приобретения знаний и умений по химии с использованием различных источников информации, в том числе компьютерных технологий;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убежденности в познаваемости мира, необходимости вести здоровый образ жизни, химически грамотного отношения к среде обитания;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применение полученных знаний и умений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по химии в повседневной жизни, а также для решения практических задач в сельском хозяйстве и промышленном производстве.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Мировая художественная культура </w:t>
      </w:r>
    </w:p>
    <w:p w:rsidR="005749AD" w:rsidRDefault="005749AD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749AD" w:rsidRPr="005749AD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Изучение мировой художественной культуры </w:t>
      </w:r>
      <w:r w:rsidR="006201D5"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>направле</w:t>
      </w: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но на достижение следующих целей: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освоение знаний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 мировой художественной культуре, единстве, многообразии и национальной самобытности культур, важнейших закономерностях смены культурно-исторических эпох, развитии стилей и направлений в искусстве; создание целостного представления о роли искусства в культурно-историческом процессе; дальнейшее освоение широкого круга явлений отечественного искусства с позиций диалога культур;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овладение умениями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анализировать художественные явления мирового искусства, воспринимать и оценивать художественные достоинства произведений искусства;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художественно-творческих способностей учащихся, их образного и ассоциативного мышления;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художественно-эстетического вкуса, интеллектуальной и эмоциональной сферы, творческого потенциала личности; осознание нравственных ценностей и идеалов, воплощённых в классическом наследии отечественного и мирового искусства; формирование устойчивой потребности в общении с произведениями искусства;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использование приобретенных знаний и умений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в практической деятельности и повседневной жизни, приобщение к шедеврам мировой художественной культуры на основе личного и коллективного творческого опыта.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Технология </w:t>
      </w:r>
    </w:p>
    <w:p w:rsidR="005749AD" w:rsidRDefault="005749AD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749AD" w:rsidRPr="005749AD" w:rsidRDefault="00435C64" w:rsidP="006C45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Изучение технологии  направлено на достижение следующих целей: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освоение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знаний о составляющих технологической культуры, научной организации производства и труда, методах творческой деятельности, снижении негативных последствий производственной деятельности на окружающую среду и здоровье человека, путях получения профессии и построения профессиональной карьеры;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овладение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умениями рациональной организации трудовой деятельности, проектирования и изготовления личностно или общественно значимых объектов труда с учетом эстетических и экологических требований; сопоставления профессиональных планов с состоянием здоровья, образовательным потенциалом, личностными особенностями;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технического мышления, пространственного воображения, способности к самостоятельному поиску и использованию информации для решения практических задач в сфере технологической деятельности, к анализу трудового процесса в ходе проектирования материальных объектов или услуг; к деловому сотрудничеству в процессе коллективной деятельности;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ответственного отношения к труду и результатам труда; формирование представления о технологии как части общечеловеческой культуры, ее роли в общественном развитии;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подготовка </w:t>
      </w:r>
      <w:r w:rsidRPr="001E4DAA">
        <w:rPr>
          <w:rFonts w:ascii="Times New Roman" w:hAnsi="Times New Roman" w:cs="Times New Roman"/>
          <w:sz w:val="24"/>
          <w:szCs w:val="24"/>
        </w:rPr>
        <w:t xml:space="preserve">к самостоятельной деятельности на рынке труда, товаров и услуг и готовности к продолжению обучения в системе непрерывного профессионального образования.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Физическая культура </w:t>
      </w:r>
    </w:p>
    <w:p w:rsidR="005749AD" w:rsidRPr="001E4DAA" w:rsidRDefault="005749AD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C64" w:rsidRPr="005749AD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Освоение физической культуры </w:t>
      </w:r>
      <w:r w:rsidR="006201D5"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>на</w:t>
      </w: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правлено на достижение следующих целей: </w:t>
      </w:r>
    </w:p>
    <w:p w:rsidR="00435C64" w:rsidRPr="001E4DAA" w:rsidRDefault="00435C64" w:rsidP="007473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здорового образа и спортивного стиля жизни, воспитание бережного отношения к собственному здоровью, потребности в физическом саморазвитии и самосовершенствовании;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расширение двигательного опыта </w:t>
      </w:r>
      <w:r w:rsidRPr="001E4DAA">
        <w:rPr>
          <w:rFonts w:ascii="Times New Roman" w:hAnsi="Times New Roman" w:cs="Times New Roman"/>
          <w:sz w:val="24"/>
          <w:szCs w:val="24"/>
        </w:rPr>
        <w:t xml:space="preserve">с использованием современных оздоровительных систем физического воспитания, упражнений со спортивной и прикладно-ориентированной направленностью; </w:t>
      </w:r>
    </w:p>
    <w:p w:rsidR="00435C64" w:rsidRPr="001E4DAA" w:rsidRDefault="00435C64" w:rsidP="007473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освоение системы знаний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 влиянии физических упражнений и спорта на физическое, духовное, нравственное здоровье, репродуктивную функцию человека;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приобретение навыков и умений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организации самостоятельной физкультурно-оздоровительной и спортивной деятельностью.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Основы безопасности жизнедеятельности </w:t>
      </w:r>
    </w:p>
    <w:p w:rsidR="005749AD" w:rsidRDefault="005749AD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749AD" w:rsidRDefault="00435C64" w:rsidP="006C45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9AD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Изучение основ безопасности жизнедеятельности  направлено на достижение следующих целей: </w:t>
      </w:r>
    </w:p>
    <w:p w:rsidR="00435C64" w:rsidRPr="001E4DAA" w:rsidRDefault="00435C64" w:rsidP="007473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освоение знаний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 безопасном поведении человека в опасных и чрезвычайных ситуациях природного, техногенного и социального характера; о здоровье и здоровом образе жизни; о государственной системе защиты населения от опасных и чрезвычайных ситуаций; об обязанностях граждан по защите государства;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ответственности за личную безопасность и безопасность общества; отношения к здоровью и человеческой жизни как главной ценности; уважения к героическому наследию России, государственной символике и традициям; </w:t>
      </w:r>
    </w:p>
    <w:p w:rsidR="00435C64" w:rsidRPr="001E4DAA" w:rsidRDefault="00435C64" w:rsidP="006C4582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эмоционально-волевых черт личности, обеспечивающих безопасное поведение в опасных и чрезвычайных ситуациях; бдительности по предотвращению актов экстремизма и терроризма; потребности ведения здорового образа жизни; необходимых физических и психологических качеств личности при подготовке к защите Отечества;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овладение умениями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действовать в опасных и чрезвычайных ситуациях; использовать средства индивидуальной и коллективной защиты; оказывать первую медицинскую помощь пострадавшим; оценивать ситуации, опасные для жизни и здоровья.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6FF" w:rsidRPr="001E4DAA" w:rsidRDefault="000C7181" w:rsidP="000C71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1.3. </w:t>
      </w:r>
      <w:r w:rsidR="002306FF"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Система оценки достижения планируемых результатов освоения обучающимися основной образовательной программы среднего (полного) общего образования</w:t>
      </w:r>
    </w:p>
    <w:p w:rsidR="005749AD" w:rsidRDefault="005749AD" w:rsidP="002306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181" w:rsidRPr="00AF4E62" w:rsidRDefault="000C7181" w:rsidP="002306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4E62">
        <w:rPr>
          <w:rFonts w:ascii="Times New Roman" w:hAnsi="Times New Roman" w:cs="Times New Roman"/>
          <w:b/>
          <w:sz w:val="24"/>
          <w:szCs w:val="24"/>
        </w:rPr>
        <w:t>1.3.1. Основные положения.</w:t>
      </w:r>
    </w:p>
    <w:p w:rsidR="002306FF" w:rsidRPr="005749AD" w:rsidRDefault="002306FF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9AD">
        <w:rPr>
          <w:rFonts w:ascii="Times New Roman" w:hAnsi="Times New Roman" w:cs="Times New Roman"/>
          <w:sz w:val="24"/>
          <w:szCs w:val="24"/>
        </w:rPr>
        <w:t xml:space="preserve">Основными направлениями и целями оценочной деятельности являются оценка образовательных достижений обучающихся (с целью итоговой оценки) и оценка результатов деятельности образовательных учреждений и педагогических кадров (соответственно с целями аккредитации и аттестации). Полученные данные используются для оценки состояния и тенденций развития системы образования разного уровня. </w:t>
      </w:r>
    </w:p>
    <w:p w:rsidR="002306FF" w:rsidRPr="005749AD" w:rsidRDefault="002306FF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9AD">
        <w:rPr>
          <w:rFonts w:ascii="Times New Roman" w:hAnsi="Times New Roman" w:cs="Times New Roman"/>
          <w:sz w:val="24"/>
          <w:szCs w:val="24"/>
        </w:rPr>
        <w:t xml:space="preserve">Основным </w:t>
      </w:r>
      <w:r w:rsidRPr="005749AD">
        <w:rPr>
          <w:rFonts w:ascii="Times New Roman" w:hAnsi="Times New Roman" w:cs="Times New Roman"/>
          <w:bCs/>
          <w:sz w:val="24"/>
          <w:szCs w:val="24"/>
        </w:rPr>
        <w:t xml:space="preserve">объектом </w:t>
      </w:r>
      <w:r w:rsidRPr="005749AD">
        <w:rPr>
          <w:rFonts w:ascii="Times New Roman" w:hAnsi="Times New Roman" w:cs="Times New Roman"/>
          <w:sz w:val="24"/>
          <w:szCs w:val="24"/>
        </w:rPr>
        <w:t xml:space="preserve">системы оценки результатов образования, её содержательной и критериальной базой выступают </w:t>
      </w:r>
      <w:r w:rsidRPr="005749AD">
        <w:rPr>
          <w:rFonts w:ascii="Times New Roman" w:hAnsi="Times New Roman" w:cs="Times New Roman"/>
          <w:bCs/>
          <w:sz w:val="24"/>
          <w:szCs w:val="24"/>
        </w:rPr>
        <w:t xml:space="preserve">требования Стандарта, </w:t>
      </w:r>
      <w:r w:rsidRPr="005749AD">
        <w:rPr>
          <w:rFonts w:ascii="Times New Roman" w:hAnsi="Times New Roman" w:cs="Times New Roman"/>
          <w:sz w:val="24"/>
          <w:szCs w:val="24"/>
        </w:rPr>
        <w:t xml:space="preserve">которые конкретизируются в </w:t>
      </w:r>
      <w:r w:rsidRPr="005749AD">
        <w:rPr>
          <w:rFonts w:ascii="Times New Roman" w:hAnsi="Times New Roman" w:cs="Times New Roman"/>
          <w:bCs/>
          <w:sz w:val="24"/>
          <w:szCs w:val="24"/>
        </w:rPr>
        <w:t xml:space="preserve">планируемых результатах </w:t>
      </w:r>
      <w:r w:rsidRPr="005749AD">
        <w:rPr>
          <w:rFonts w:ascii="Times New Roman" w:hAnsi="Times New Roman" w:cs="Times New Roman"/>
          <w:sz w:val="24"/>
          <w:szCs w:val="24"/>
        </w:rPr>
        <w:t xml:space="preserve">освоения обучающимися основной образовательной программы среднего общего образования. </w:t>
      </w:r>
    </w:p>
    <w:p w:rsidR="002306FF" w:rsidRPr="005749AD" w:rsidRDefault="002306FF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9AD">
        <w:rPr>
          <w:rFonts w:ascii="Times New Roman" w:hAnsi="Times New Roman" w:cs="Times New Roman"/>
          <w:sz w:val="24"/>
          <w:szCs w:val="24"/>
        </w:rPr>
        <w:t xml:space="preserve">Итоговая оценка результатов освоения основной образовательной программы среднего общего образования определяется по результатам промежуточной и итоговой аттестации обучающихся. </w:t>
      </w:r>
    </w:p>
    <w:p w:rsidR="002306FF" w:rsidRPr="00AF4E62" w:rsidRDefault="002306FF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Результаты промежуточной аттестации,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представляющие собой результаты </w:t>
      </w:r>
      <w:r w:rsidRPr="005749AD">
        <w:rPr>
          <w:rFonts w:ascii="Times New Roman" w:hAnsi="Times New Roman" w:cs="Times New Roman"/>
          <w:sz w:val="24"/>
          <w:szCs w:val="24"/>
        </w:rPr>
        <w:t xml:space="preserve">внутришкольного мониторинга индивидуальных образовательных достижений обучающихся, </w:t>
      </w:r>
      <w:r w:rsidRPr="005749A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отражают динамику </w:t>
      </w:r>
      <w:r w:rsidRPr="005749AD">
        <w:rPr>
          <w:rFonts w:ascii="Times New Roman" w:hAnsi="Times New Roman" w:cs="Times New Roman"/>
          <w:sz w:val="24"/>
          <w:szCs w:val="24"/>
        </w:rPr>
        <w:t xml:space="preserve">формирования их способности к решению учебно-практических и учебно-познавательных задач. Промежуточная аттестация осуществляется в ходе совместной оценочной деятельности педагогов и обучающихся, т. е. является 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внутренней оценкой. </w:t>
      </w:r>
    </w:p>
    <w:p w:rsidR="002306FF" w:rsidRPr="00AF4E62" w:rsidRDefault="002306FF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Результаты итоговой аттестации выпускников (в том числе государственной) </w:t>
      </w:r>
      <w:r w:rsidRPr="001E4DAA">
        <w:rPr>
          <w:rFonts w:ascii="Times New Roman" w:hAnsi="Times New Roman" w:cs="Times New Roman"/>
          <w:sz w:val="24"/>
          <w:szCs w:val="24"/>
        </w:rPr>
        <w:t xml:space="preserve">характеризуют уровень достижения результатов освоения основной образовательной программы среднего (полного) общего образования, необходимых для продолжения образования. Государственная (итоговая) аттестация выпускников осуществляется внешними (по отношению к образовательному учреждению) органами, т. е. является 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внешней оценкой</w:t>
      </w:r>
      <w:r w:rsidRPr="00AF4E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06FF" w:rsidRPr="001E4DAA" w:rsidRDefault="002306FF" w:rsidP="0074730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Основным объектом, содержательной и критериальной базой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итоговой оценки </w:t>
      </w:r>
      <w:r w:rsidRPr="001E4DAA">
        <w:rPr>
          <w:rFonts w:ascii="Times New Roman" w:hAnsi="Times New Roman" w:cs="Times New Roman"/>
          <w:sz w:val="24"/>
          <w:szCs w:val="24"/>
        </w:rPr>
        <w:t>подготовки выпускников на ступени среднего (полного) общего образования в соответствии со структурой планируемых результатов выступают планируемые результаты, составляющие содержание блоков «Выпускник должен знать» и «Выпускник должен уметь» всех изучаемых программ.</w:t>
      </w:r>
    </w:p>
    <w:p w:rsidR="002306FF" w:rsidRPr="001E4DAA" w:rsidRDefault="002306FF" w:rsidP="0074730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06FF" w:rsidRPr="001E4DAA" w:rsidRDefault="002306FF" w:rsidP="0074730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Диагностика образовательных результатов учащихся отличается вариативностью и многоаспектностью</w:t>
      </w: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>Качество образования анализируется и оценивается педагогическим коллективом с педагогических, психологических, концептуальных и социальных позиций.</w:t>
      </w:r>
    </w:p>
    <w:p w:rsidR="002306FF" w:rsidRPr="001E4DAA" w:rsidRDefault="002306FF" w:rsidP="0074730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Уровень образованности учащихся </w:t>
      </w:r>
      <w:r w:rsidRPr="001E4DAA">
        <w:rPr>
          <w:rFonts w:ascii="Times New Roman" w:hAnsi="Times New Roman" w:cs="Times New Roman"/>
          <w:sz w:val="24"/>
          <w:szCs w:val="24"/>
        </w:rPr>
        <w:t>10-11 классов определяется:</w:t>
      </w:r>
    </w:p>
    <w:p w:rsidR="002306FF" w:rsidRPr="001E4DAA" w:rsidRDefault="002306FF" w:rsidP="00747300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eastAsia="F4" w:hAnsi="Times New Roman" w:cs="Times New Roman"/>
          <w:sz w:val="24"/>
          <w:szCs w:val="24"/>
        </w:rPr>
        <w:t xml:space="preserve">достижениями </w:t>
      </w:r>
      <w:r w:rsidRPr="001E4DAA">
        <w:rPr>
          <w:rFonts w:ascii="Times New Roman" w:hAnsi="Times New Roman" w:cs="Times New Roman"/>
          <w:sz w:val="24"/>
          <w:szCs w:val="24"/>
        </w:rPr>
        <w:t>в овладении знаниями и умениями по учебным предметам;</w:t>
      </w:r>
    </w:p>
    <w:p w:rsidR="002306FF" w:rsidRPr="001E4DAA" w:rsidRDefault="002306FF" w:rsidP="00747300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развитием личностных качеств в процессе познания (эмоциональной, эстетической, интеллектуальной, нравственно-волевой сферы);</w:t>
      </w:r>
    </w:p>
    <w:p w:rsidR="002306FF" w:rsidRPr="001E4DAA" w:rsidRDefault="002306FF" w:rsidP="00747300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готовностью к решению социально-значимых задач на основе развития процессов самопознания и соблюдения нравственных норм;</w:t>
      </w:r>
    </w:p>
    <w:p w:rsidR="002306FF" w:rsidRPr="001E4DAA" w:rsidRDefault="002306FF" w:rsidP="00747300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по результатам олимпиад и конкурсов;</w:t>
      </w:r>
    </w:p>
    <w:p w:rsidR="002306FF" w:rsidRPr="001E4DAA" w:rsidRDefault="002306FF" w:rsidP="00747300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по уровню сформированности исследовательской культуры (результаты работы над проектами, реферативным исследованием).</w:t>
      </w:r>
    </w:p>
    <w:p w:rsidR="002306FF" w:rsidRPr="001E4DAA" w:rsidRDefault="002306FF" w:rsidP="0074730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Оценка качества знаний и умений учащихся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>10-11 классов проводится в виде:  текущих, тематических, итоговых контрольных мероприятий. Методы и приемы контроля: устные, письменные, графические, практические</w:t>
      </w:r>
      <w:r w:rsidR="004C3B27"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, лабораторные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(работы), программированные, тесты.</w:t>
      </w:r>
    </w:p>
    <w:p w:rsidR="002306FF" w:rsidRPr="001E4DAA" w:rsidRDefault="002306FF" w:rsidP="0074730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Достижения учащихся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>10-11 классов определяются:</w:t>
      </w:r>
    </w:p>
    <w:p w:rsidR="002306FF" w:rsidRPr="001E4DAA" w:rsidRDefault="002306FF" w:rsidP="00747300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по результатам контроля знаний,</w:t>
      </w:r>
    </w:p>
    <w:p w:rsidR="002306FF" w:rsidRPr="001E4DAA" w:rsidRDefault="002306FF" w:rsidP="00747300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по динамике успеваемости от полугодия к окончанию года,</w:t>
      </w:r>
    </w:p>
    <w:p w:rsidR="002306FF" w:rsidRPr="001E4DAA" w:rsidRDefault="002306FF" w:rsidP="00747300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по результатам экзаменов.</w:t>
      </w:r>
    </w:p>
    <w:p w:rsidR="002306FF" w:rsidRPr="001E4DAA" w:rsidRDefault="002306FF" w:rsidP="0074730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Формы итогового контроля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>в 10 классах:</w:t>
      </w:r>
    </w:p>
    <w:p w:rsidR="002306FF" w:rsidRPr="001E4DAA" w:rsidRDefault="002306FF" w:rsidP="00747300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итоговая контрольная работа;</w:t>
      </w:r>
    </w:p>
    <w:p w:rsidR="002306FF" w:rsidRPr="001E4DAA" w:rsidRDefault="002306FF" w:rsidP="00747300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итоговый опрос (письменный или устный);</w:t>
      </w:r>
    </w:p>
    <w:p w:rsidR="002306FF" w:rsidRPr="001E4DAA" w:rsidRDefault="002306FF" w:rsidP="00747300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тестирование;</w:t>
      </w:r>
    </w:p>
    <w:p w:rsidR="002306FF" w:rsidRPr="001E4DAA" w:rsidRDefault="002306FF" w:rsidP="00747300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зачет.</w:t>
      </w:r>
    </w:p>
    <w:p w:rsidR="002306FF" w:rsidRPr="001E4DAA" w:rsidRDefault="002306FF" w:rsidP="0074730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Материалы итогового контроля учащихся разрабатываются учителями школы, обсуждаются на заседаниях методических объединений, согласовываются с администрацией.</w:t>
      </w:r>
    </w:p>
    <w:p w:rsidR="002306FF" w:rsidRPr="001E4DAA" w:rsidRDefault="002306FF" w:rsidP="00747300">
      <w:pPr>
        <w:autoSpaceDE w:val="0"/>
        <w:autoSpaceDN w:val="0"/>
        <w:adjustRightInd w:val="0"/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обучающимися основной образовательной программы среднего (полного) общего образования завершается обязательной государственной (итоговой) аттестацией выпускников. Предметом государственной (итоговой) аттестации выпускников является достижение ими предметных и межпредметных результатов освоения основной образовательной программы среднего (полного) общего образования в соответствии требованиями к уровню подготовки выпускников. </w:t>
      </w:r>
    </w:p>
    <w:p w:rsidR="002306FF" w:rsidRPr="001E4DAA" w:rsidRDefault="002306FF" w:rsidP="00747300">
      <w:pPr>
        <w:autoSpaceDE w:val="0"/>
        <w:autoSpaceDN w:val="0"/>
        <w:adjustRightInd w:val="0"/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Государственная (итоговая) аттестация обучающихся осуществляется в форме Единого государственного экзамена и (или) государственного выпускного экзамена. Государственная (итоговая) аттестация обучающихся проводится в соответствии с порядком проведения государственной итоговой аттестации обучающихся, устанавливаемой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2306FF" w:rsidRPr="001E4DAA" w:rsidRDefault="002306FF" w:rsidP="0074730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Итоговая оценка результатов освоения основной образовательной программы среднего (полного) общего образования включает две составляющие:</w:t>
      </w:r>
    </w:p>
    <w:p w:rsidR="002306FF" w:rsidRPr="001E4DAA" w:rsidRDefault="002306FF" w:rsidP="0074730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результаты промежуточной аттестации обучающихся, проводимой образовательным учреждением самостоятельно, отражающие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среднего (полного) общего образования;</w:t>
      </w:r>
    </w:p>
    <w:p w:rsidR="002306FF" w:rsidRPr="001E4DAA" w:rsidRDefault="002306FF" w:rsidP="0074730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результаты государственной (итоговой) аттестации выпускников, характеризующие уровень достижения планируемых результатов освоения основной образовательной программы среднего (полного) общего образования.</w:t>
      </w:r>
    </w:p>
    <w:p w:rsidR="002306FF" w:rsidRPr="001E4DAA" w:rsidRDefault="002306FF" w:rsidP="0074730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lastRenderedPageBreak/>
        <w:t>К результатам индивидуальных достижений обучающихся, не подлежащим итоговой оценке, относятся ценностные ориентации обучающегося и индивидуальные личностные характеристики.</w:t>
      </w:r>
    </w:p>
    <w:p w:rsidR="002306FF" w:rsidRPr="001E4DAA" w:rsidRDefault="002306FF" w:rsidP="0074730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исследований.</w:t>
      </w:r>
    </w:p>
    <w:p w:rsidR="002306FF" w:rsidRPr="001E4DAA" w:rsidRDefault="002306FF" w:rsidP="0074730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Итоговая аттестация выпускников 11 класса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>проводится на основе Закона РФ «Об образовании», иных нормативных актов, распоряжений Министерства образования и науки РФ, Министерства образования, науки и молодёжи Республики Крым.</w:t>
      </w:r>
    </w:p>
    <w:p w:rsidR="00251608" w:rsidRPr="001E4DAA" w:rsidRDefault="00251608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608" w:rsidRPr="001E4DAA" w:rsidRDefault="006D740E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1.</w:t>
      </w:r>
      <w:r w:rsidR="0053544A">
        <w:rPr>
          <w:rFonts w:ascii="Times New Roman" w:hAnsi="Times New Roman" w:cs="Times New Roman"/>
          <w:b/>
          <w:sz w:val="24"/>
          <w:szCs w:val="24"/>
        </w:rPr>
        <w:t>3.2.</w:t>
      </w:r>
      <w:r w:rsidRPr="001E4D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1608" w:rsidRPr="001E4D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7181" w:rsidRPr="001E4DAA">
        <w:rPr>
          <w:rFonts w:ascii="Times New Roman" w:hAnsi="Times New Roman" w:cs="Times New Roman"/>
          <w:b/>
          <w:sz w:val="24"/>
          <w:szCs w:val="24"/>
        </w:rPr>
        <w:t>Общие т</w:t>
      </w:r>
      <w:r w:rsidR="00251608" w:rsidRPr="001E4DAA">
        <w:rPr>
          <w:rFonts w:ascii="Times New Roman" w:hAnsi="Times New Roman" w:cs="Times New Roman"/>
          <w:b/>
          <w:sz w:val="24"/>
          <w:szCs w:val="24"/>
        </w:rPr>
        <w:t>ребования к уровню подготовки выпускников</w:t>
      </w:r>
    </w:p>
    <w:p w:rsidR="0028242F" w:rsidRPr="001E4DAA" w:rsidRDefault="007121D7" w:rsidP="0028242F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Выпускник МБОУ «</w:t>
      </w:r>
      <w:r w:rsidR="0066168E">
        <w:rPr>
          <w:rFonts w:ascii="Times New Roman" w:hAnsi="Times New Roman" w:cs="Times New Roman"/>
          <w:color w:val="000000"/>
          <w:sz w:val="24"/>
          <w:szCs w:val="24"/>
        </w:rPr>
        <w:t>Ивановская</w:t>
      </w:r>
      <w:r w:rsidR="0028242F"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средняя </w:t>
      </w:r>
      <w:r w:rsidR="000C7181" w:rsidRPr="001E4DA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8242F" w:rsidRPr="001E4DAA">
        <w:rPr>
          <w:rFonts w:ascii="Times New Roman" w:hAnsi="Times New Roman" w:cs="Times New Roman"/>
          <w:color w:val="000000"/>
          <w:sz w:val="24"/>
          <w:szCs w:val="24"/>
        </w:rPr>
        <w:t>бщеобразовательн</w:t>
      </w:r>
      <w:r>
        <w:rPr>
          <w:rFonts w:ascii="Times New Roman" w:hAnsi="Times New Roman" w:cs="Times New Roman"/>
          <w:color w:val="000000"/>
          <w:sz w:val="24"/>
          <w:szCs w:val="24"/>
        </w:rPr>
        <w:t>ая школа</w:t>
      </w:r>
      <w:r w:rsidR="0028242F" w:rsidRPr="001E4DAA">
        <w:rPr>
          <w:rFonts w:ascii="Times New Roman" w:hAnsi="Times New Roman" w:cs="Times New Roman"/>
          <w:color w:val="000000"/>
          <w:sz w:val="24"/>
          <w:szCs w:val="24"/>
        </w:rPr>
        <w:t>» должен:</w:t>
      </w:r>
    </w:p>
    <w:p w:rsidR="0028242F" w:rsidRPr="001E4DAA" w:rsidRDefault="0028242F" w:rsidP="0028242F">
      <w:pPr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достигнуть высокого уровня предметной компетентности по всем предметам школьного учебного плана;</w:t>
      </w:r>
    </w:p>
    <w:p w:rsidR="0028242F" w:rsidRPr="001E4DAA" w:rsidRDefault="0028242F" w:rsidP="0028242F">
      <w:pPr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освоить на базовом или профильном уровне  учебный материал по образовательным предметам  учебного плана;</w:t>
      </w:r>
    </w:p>
    <w:p w:rsidR="0028242F" w:rsidRPr="001E4DAA" w:rsidRDefault="0028242F" w:rsidP="0028242F">
      <w:pPr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быть готов к сознательному выбору дальнейшего профессионального образования; к выбору профессии, социально ценных форм досуговой деятельности, к самостоятельному решению семейно-бытовых проблем, защите своих прав и осознанию своих обязанностей;</w:t>
      </w:r>
    </w:p>
    <w:p w:rsidR="0028242F" w:rsidRPr="001E4DAA" w:rsidRDefault="0028242F" w:rsidP="0028242F">
      <w:pPr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знать и применять способы укрепления здоровья,  развивать основные физические качества;</w:t>
      </w:r>
    </w:p>
    <w:p w:rsidR="0028242F" w:rsidRPr="001E4DAA" w:rsidRDefault="0028242F" w:rsidP="0028242F">
      <w:pPr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осознавать возможные достоинства и недостатки собственного «Я», уметь владеть собой в сложных ситуациях, обладать нравственными принципами;</w:t>
      </w:r>
    </w:p>
    <w:p w:rsidR="0028242F" w:rsidRPr="001E4DAA" w:rsidRDefault="0028242F" w:rsidP="0028242F">
      <w:pPr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усвоить основы коммуникативной культуры, навыки бесконфликтного поведения; владеть навыками делового общения, межличностных отношений, способствующих самореализации, достижению успеха в общественной и личной жизни;</w:t>
      </w:r>
    </w:p>
    <w:p w:rsidR="0028242F" w:rsidRPr="001E4DAA" w:rsidRDefault="0028242F" w:rsidP="0028242F">
      <w:pPr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владеть основами мировой культуры; воспринимать себя как носителя общечеловеческих ценностей, обладать способностями к творчеству в пространстве культуры, к диалогу в деятельности и мышлении,  проектировать и реализовать свои жизненные смыслы на основе общечеловеческих ценностей;</w:t>
      </w:r>
    </w:p>
    <w:p w:rsidR="0028242F" w:rsidRPr="001E4DAA" w:rsidRDefault="0028242F" w:rsidP="0028242F">
      <w:pPr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быть готовым способствовать процветанию России, защищать Родину, знать общественно-политические достижения государства, чтить государственную символику и национальные святыни народов, его населяющих, любить его историю и литературу, принимать активное участие в государственных праздниках;</w:t>
      </w:r>
    </w:p>
    <w:p w:rsidR="0028242F" w:rsidRPr="001E4DAA" w:rsidRDefault="0028242F" w:rsidP="0028242F">
      <w:pPr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знать свои гражданские права и уметь их реализовывать, ориентироваться в соблюдении прав и обязанностей;</w:t>
      </w:r>
    </w:p>
    <w:p w:rsidR="0028242F" w:rsidRPr="001E4DAA" w:rsidRDefault="0028242F" w:rsidP="0028242F">
      <w:pPr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уважительно относиться к национальным культурам народов Российской Федерации;</w:t>
      </w:r>
    </w:p>
    <w:p w:rsidR="0028242F" w:rsidRPr="001E4DAA" w:rsidRDefault="0028242F" w:rsidP="0028242F">
      <w:pPr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>быть готовым к жизни в современном мире, ориентироваться в его проблемах, ценностях, нравственных нормах, уметь жить в условиях рынка и информационных технологий, понимать особенности жизни в крупном городе, ориентироваться в возможностях этой жизни для развития своих духовных запросов, в научном понимании мира.</w:t>
      </w:r>
    </w:p>
    <w:p w:rsidR="0028242F" w:rsidRPr="001E4DAA" w:rsidRDefault="0028242F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7181" w:rsidRPr="001E4DAA" w:rsidRDefault="000C7181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Cs/>
          <w:sz w:val="24"/>
          <w:szCs w:val="24"/>
        </w:rPr>
        <w:t>1.</w:t>
      </w:r>
      <w:r w:rsidR="0053544A">
        <w:rPr>
          <w:rFonts w:ascii="Times New Roman" w:hAnsi="Times New Roman" w:cs="Times New Roman"/>
          <w:b/>
          <w:bCs/>
          <w:iCs/>
          <w:sz w:val="24"/>
          <w:szCs w:val="24"/>
        </w:rPr>
        <w:t>3.3.</w:t>
      </w:r>
      <w:r w:rsid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Требования к уровню освоения учебных предметов</w:t>
      </w:r>
    </w:p>
    <w:p w:rsidR="00AF4E62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C7181" w:rsidRPr="001E4DAA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Русский язык.</w:t>
      </w:r>
    </w:p>
    <w:p w:rsidR="00AF4E62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8242F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результате изучения русского языка </w:t>
      </w:r>
      <w:r w:rsidR="00251608" w:rsidRPr="001E4DAA">
        <w:rPr>
          <w:rFonts w:ascii="Times New Roman" w:hAnsi="Times New Roman" w:cs="Times New Roman"/>
          <w:b/>
          <w:bCs/>
          <w:iCs/>
          <w:sz w:val="24"/>
          <w:szCs w:val="24"/>
        </w:rPr>
        <w:t>выпускник</w:t>
      </w:r>
      <w:r w:rsidRPr="001E4DA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должен</w:t>
      </w:r>
      <w:r w:rsidR="0028242F" w:rsidRPr="001E4DAA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знать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 xml:space="preserve">основные функции языка;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смысл понятий речевая ситуация и ее компоненты, литературный язык, языковая норма, культура речи;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основные единицы и уровни языка, их признаки и взаимосвязь;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орфоэпические, лексические, грамматические, орфографические и пунктуационные нормы современного русского литературного языка; нормы обих</w:t>
      </w:r>
      <w:r w:rsidR="0028242F" w:rsidRPr="001E4DAA">
        <w:rPr>
          <w:rFonts w:ascii="Times New Roman" w:hAnsi="Times New Roman" w:cs="Times New Roman"/>
          <w:sz w:val="24"/>
          <w:szCs w:val="24"/>
        </w:rPr>
        <w:t>одно-бытовой, социально-культур</w:t>
      </w:r>
      <w:r w:rsidRPr="001E4DAA">
        <w:rPr>
          <w:rFonts w:ascii="Times New Roman" w:hAnsi="Times New Roman" w:cs="Times New Roman"/>
          <w:sz w:val="24"/>
          <w:szCs w:val="24"/>
        </w:rPr>
        <w:t xml:space="preserve">ной, учебно-научной, официально-деловой сфер общения; нормы речевого этикета в разных сферах общения;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 w:rsidR="00251608" w:rsidRPr="001E4DA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оценивать устные и письменные высказывания с точки зрения соотнесенности содержания и языкового оформления, эффективности достижения поставленных коммуникативных задач;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анализировать языковые единицы с точки зрения правильности, точности и уместности употребления; </w:t>
      </w:r>
    </w:p>
    <w:p w:rsidR="00435C64" w:rsidRPr="001E4DAA" w:rsidRDefault="00435C64" w:rsidP="00661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проводить лингвистический анализ текстов различных функциональных разновидностей языка;  объяснять взаимосвязь языка и истории, языка и культуры русского и других народов;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жизни: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использовать разные виды чтения (ознакомительно-изучающее, ознакомительно-реферативное и др.) в зависимости от коммуникативной установки и характера текста;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извлекать необходимую информацию из различных источников: учебно-научные тексты, справочная литература, средства массовой информации, в том числе представленные в электронном виде на различных информационных носителях (компакт-диски учебного назначения, ресурсы Интернета).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владеть основными приемами информационной переработки устного и письменного текста;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создавать устные и письменные монологические и диалогические высказывания разных типов и жанров в социально-бытовой, учебно-научной (на материале различных учебных дисциплин) и деловой сферах общения;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соблюдать нормы речевого этикета в различных сферах общения;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применять в практике письма орфографические и пунктуационные нормы современного русского литературного языка.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жизни: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использовать разные вид</w:t>
      </w:r>
      <w:r w:rsidR="00251608" w:rsidRPr="001E4DAA">
        <w:rPr>
          <w:rFonts w:ascii="Times New Roman" w:hAnsi="Times New Roman" w:cs="Times New Roman"/>
          <w:sz w:val="24"/>
          <w:szCs w:val="24"/>
        </w:rPr>
        <w:t>ы чтения (ознакомительно-изучаю</w:t>
      </w:r>
      <w:r w:rsidRPr="001E4DAA">
        <w:rPr>
          <w:rFonts w:ascii="Times New Roman" w:hAnsi="Times New Roman" w:cs="Times New Roman"/>
          <w:sz w:val="24"/>
          <w:szCs w:val="24"/>
        </w:rPr>
        <w:t xml:space="preserve">щее, ознакомительно-реферативное и др.) в зависимости от коммуникативной установки и характера текста;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извлекать необходимую информацию из различных источников: учебно-научные тексты, справочная литература, средства массовой информации, в том числе представленные в электронном виде на различных информационных носителях (компакт-диски учебного назначения, ресурсы Интернета).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владеть основными приемами информационной переработки устного и письменного текста;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создавать устные и письменные монологические и диалогические высказывания разных типов и жанров в социально-бытовой, учебно-научной (на материале различных учебных дисциплин) и деловой сферах общения; редактировать собственный текст;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использовать в собственной речевой практике синонимические ресурсы русского языка;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 xml:space="preserve">соблюдать нормы речевого этикета в различных сферах общения;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применять в практике письма орфографические и пунктуационные нормы современного русского литературного языка.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Литература </w:t>
      </w:r>
    </w:p>
    <w:p w:rsidR="00AF4E62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35C64" w:rsidRPr="00AF4E62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результате изучения литературы  </w:t>
      </w:r>
      <w:r w:rsidR="00251608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выпускник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должен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>знать/понимать</w:t>
      </w:r>
      <w:r w:rsidRPr="001E4DAA">
        <w:rPr>
          <w:rFonts w:ascii="Times New Roman" w:hAnsi="Times New Roman" w:cs="Times New Roman"/>
          <w:sz w:val="24"/>
          <w:szCs w:val="24"/>
        </w:rPr>
        <w:t xml:space="preserve">·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образную природу словесного искусства;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содержание изученных литературных произведений;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основные факты жизни и творчества писателей-классиков XIX-XX вв.; </w:t>
      </w:r>
    </w:p>
    <w:p w:rsidR="00435C64" w:rsidRPr="001E4DAA" w:rsidRDefault="0066168E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241D">
        <w:rPr>
          <w:rFonts w:ascii="Times New Roman" w:hAnsi="Times New Roman" w:cs="Times New Roman"/>
          <w:sz w:val="24"/>
          <w:szCs w:val="24"/>
        </w:rPr>
        <w:t>о</w:t>
      </w:r>
      <w:r w:rsidR="00435C64" w:rsidRPr="001E4DAA">
        <w:rPr>
          <w:rFonts w:ascii="Times New Roman" w:hAnsi="Times New Roman" w:cs="Times New Roman"/>
          <w:sz w:val="24"/>
          <w:szCs w:val="24"/>
        </w:rPr>
        <w:t xml:space="preserve">сновные закономерности историко-литературного процесса и черты литературных направлений;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основные теоретико-литературные понятия;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воспроизводить содержание литературного произведения;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определять род и жанр произведения;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сопоставлять литературные произведения;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выявлять авторскую позицию;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выразительно читать изученные произведения (или их фрагменты), соблюдая нормы литературного произношения;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аргументированно формулировать свое отношение к прочитанному произведению;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писать рецензии на прочитанные произведения и сочинения разных жанров на литературные темы.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для: </w:t>
      </w:r>
    </w:p>
    <w:p w:rsidR="00435C64" w:rsidRPr="001E4DAA" w:rsidRDefault="00435C64" w:rsidP="00747300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создания связного текста (устного и письменного) на необходимую тему с учетом норм русского литературного языка;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28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участия в диалоге или дискуссии;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самостоятельного знакомства с явлениями художественной культуры и оценки их эстетической значимости;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определения своего круга чтения и оценки литературных произведений. </w:t>
      </w:r>
    </w:p>
    <w:p w:rsidR="00251608" w:rsidRPr="001E4DAA" w:rsidRDefault="00251608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Иностранный язык </w:t>
      </w:r>
      <w:r w:rsidR="00AF4E62">
        <w:rPr>
          <w:rFonts w:ascii="Times New Roman" w:hAnsi="Times New Roman" w:cs="Times New Roman"/>
          <w:b/>
          <w:bCs/>
          <w:sz w:val="24"/>
          <w:szCs w:val="24"/>
        </w:rPr>
        <w:t xml:space="preserve"> (английский язык)</w:t>
      </w:r>
    </w:p>
    <w:p w:rsidR="00AF4E62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435C64" w:rsidRPr="00AF4E62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результате изучения иностранного языка </w:t>
      </w:r>
      <w:r w:rsidR="00251608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выпускник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должен</w:t>
      </w:r>
      <w:r w:rsidR="0028242F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435C64" w:rsidRPr="00AF4E62" w:rsidRDefault="0028242F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="00435C64" w:rsidRPr="00AF4E62">
        <w:rPr>
          <w:rFonts w:ascii="Times New Roman" w:hAnsi="Times New Roman" w:cs="Times New Roman"/>
          <w:b/>
          <w:bCs/>
          <w:sz w:val="24"/>
          <w:szCs w:val="24"/>
        </w:rPr>
        <w:t>нат</w:t>
      </w:r>
      <w:r w:rsidRPr="00AF4E62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="00435C64" w:rsidRPr="00AF4E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значения новых лексических единиц</w:t>
      </w:r>
      <w:r w:rsidRPr="001E4DAA">
        <w:rPr>
          <w:rFonts w:ascii="Times New Roman" w:hAnsi="Times New Roman" w:cs="Times New Roman"/>
          <w:sz w:val="24"/>
          <w:szCs w:val="24"/>
        </w:rPr>
        <w:t xml:space="preserve">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значение изученных грамматических явлений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в </w:t>
      </w:r>
      <w:r w:rsidR="00AC241D">
        <w:rPr>
          <w:rFonts w:ascii="Times New Roman" w:hAnsi="Times New Roman" w:cs="Times New Roman"/>
          <w:sz w:val="24"/>
          <w:szCs w:val="24"/>
        </w:rPr>
        <w:t>расширенном объеме (видо</w:t>
      </w:r>
      <w:r w:rsidRPr="001E4DAA">
        <w:rPr>
          <w:rFonts w:ascii="Times New Roman" w:hAnsi="Times New Roman" w:cs="Times New Roman"/>
          <w:sz w:val="24"/>
          <w:szCs w:val="24"/>
        </w:rPr>
        <w:t>временны</w:t>
      </w:r>
      <w:r w:rsidR="00AC241D">
        <w:rPr>
          <w:rFonts w:ascii="Times New Roman" w:hAnsi="Times New Roman" w:cs="Times New Roman"/>
          <w:sz w:val="24"/>
          <w:szCs w:val="24"/>
        </w:rPr>
        <w:t>е, неличные и неопределенно-лич</w:t>
      </w:r>
      <w:r w:rsidRPr="001E4DAA">
        <w:rPr>
          <w:rFonts w:ascii="Times New Roman" w:hAnsi="Times New Roman" w:cs="Times New Roman"/>
          <w:sz w:val="24"/>
          <w:szCs w:val="24"/>
        </w:rPr>
        <w:t xml:space="preserve">ные формы глагола, формы условного наклонения, косвенная речь / косвенный вопрос, побуждение и др., согласование времен);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страноведческую информацию</w:t>
      </w:r>
      <w:r w:rsidRPr="001E4DAA">
        <w:rPr>
          <w:rFonts w:ascii="Times New Roman" w:hAnsi="Times New Roman" w:cs="Times New Roman"/>
          <w:sz w:val="24"/>
          <w:szCs w:val="24"/>
        </w:rPr>
        <w:t xml:space="preserve">, расширенную за счет новой тематики и проблематики речевого общения; </w:t>
      </w:r>
    </w:p>
    <w:p w:rsidR="00251608" w:rsidRPr="0066168E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области говорения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вести диалог, используя оценочные суждения, в ситуациях официального и неофициального общения (в рамках тематики старшего этапа обучения), беседовать о себе, своих планах; участвовать в обсуждении проблем в связи с прочитанным/ прослушанным иноязычным текстом, соблюдая правила речевого этикета;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рассказывать о своем окружении, рассуждать в рамках изученной тематики и проблематики; представлять социокультурный портрет своей страны и страны/стран изучаемого языка;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области аудирования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не- обходимую информацию из аудио- и видеотекстов различных жанров: функциональных (объявления, прогноз погоды), публицистических (интервью, репортаж), соответствующих тематике данной ступени обучения;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области чтения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читать аутентичные тексты различных жанров: публицистические, художественные, научно-популярные, функциональные, используя основные виды чтения (ознакомительное, изучающее, поисковое/просмотровое), в зависимости от коммуникативной задачи;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области письменной речи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 </w:t>
      </w:r>
    </w:p>
    <w:p w:rsidR="00AF4E62" w:rsidRPr="0066168E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владеть способами познавательной деятельности: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применять информационные умения</w:t>
      </w:r>
      <w:r w:rsidRPr="001E4DAA">
        <w:rPr>
          <w:rFonts w:ascii="Times New Roman" w:hAnsi="Times New Roman" w:cs="Times New Roman"/>
          <w:sz w:val="24"/>
          <w:szCs w:val="24"/>
        </w:rPr>
        <w:t xml:space="preserve">, обеспечивающие самостоятельное приобретение знаний: ориентироваться в иноязычном письменном и аудиотексте, выделять, обобщать и фиксировать необходимую информацию из различных источников, в том числе из разных областей знаний;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понимать </w:t>
      </w:r>
      <w:r w:rsidRPr="001E4DAA">
        <w:rPr>
          <w:rFonts w:ascii="Times New Roman" w:hAnsi="Times New Roman" w:cs="Times New Roman"/>
          <w:sz w:val="24"/>
          <w:szCs w:val="24"/>
        </w:rPr>
        <w:t xml:space="preserve">контекстуальное значение языковых средств, отражающих особенности иной культуры;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пользоваться </w:t>
      </w:r>
      <w:r w:rsidRPr="001E4DAA">
        <w:rPr>
          <w:rFonts w:ascii="Times New Roman" w:hAnsi="Times New Roman" w:cs="Times New Roman"/>
          <w:sz w:val="24"/>
          <w:szCs w:val="24"/>
        </w:rPr>
        <w:t xml:space="preserve">языковой и контекстуальной догадкой, перифразом; прогнозировать содержание текста по его заголовку и/или началу; использовать словарь, текстовые опоры различного рода (сноски, комментарии, схемы, таблицы).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История </w:t>
      </w:r>
    </w:p>
    <w:p w:rsidR="00AF4E62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35C64" w:rsidRPr="00AF4E62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В результате изучения истории </w:t>
      </w:r>
      <w:r w:rsidR="00251608" w:rsidRPr="00AF4E62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выпускник</w:t>
      </w:r>
      <w:r w:rsidRPr="00AF4E62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должен </w:t>
      </w:r>
      <w:r w:rsidR="00251608" w:rsidRPr="00AF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</w:t>
      </w:r>
      <w:r w:rsidRPr="00AF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нать</w:t>
      </w:r>
      <w:r w:rsidR="00251608" w:rsidRPr="00AF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факты, процессы и явления, позволяющие понимать целостность и системность отечественной и всемирной истории;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периодизацию всемирной и отечественной истории, пространственные и временные рамки изучаемых исторических событий;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современные версии и трактовки важнейших проблем отечественной и всемирной истории;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историческую обусловленность современных общественных процессов; </w:t>
      </w:r>
    </w:p>
    <w:p w:rsidR="00435C64" w:rsidRPr="0066168E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особенности исторического пути России, ее роль в мировом сообществе; </w:t>
      </w:r>
    </w:p>
    <w:p w:rsidR="00AF4E62" w:rsidRPr="0066168E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 w:rsidR="006A218E" w:rsidRPr="001E4DA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 xml:space="preserve"> проводить поиск исторической информации в источниках разного типа;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критически анализировать источник исторической информации (характеризовать авторство источника, время, обстоятельства и цели его создания);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анализировать историческую информацию, представленную в разных знаковых системах (текст, карта, таблица, схема, аудиовизуальный ряд);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различать в исторической информации факты и мнения, исторические сюжеты и исторические объяснения;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устанавливать причинно-следственные связи между явлениями и на этой основе реконструировать образ исторического прошлого;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представлять результаты изучения исторического материала в формах конспекта, реферата, исторического сочинения, рецензии; </w:t>
      </w:r>
    </w:p>
    <w:p w:rsidR="00AF4E62" w:rsidRPr="0066168E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определять собственную позицию по отношению к явлениям современной жизни, опираясь на свое представление об их исторической обусловленности;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критически оценивать получаемую извне социальную информацию, используя навыки исторического анализа;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уметь соотносить свои действия и поступки окружающих с историческими формами социального поведения;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осознавать себя как представителя исторически сложившегося гражданского, этнокультурного, конфессионального сообщества, гражданина России. </w:t>
      </w:r>
    </w:p>
    <w:p w:rsidR="005B2170" w:rsidRDefault="005B2170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Обществознание </w:t>
      </w:r>
    </w:p>
    <w:p w:rsidR="00AF4E62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35C64" w:rsidRPr="00AF4E62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В результате изучения обществознания (включая экономику и право)</w:t>
      </w:r>
      <w:r w:rsidR="006A218E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выпускник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должен</w:t>
      </w:r>
      <w:r w:rsidR="006A218E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знать/понимать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биосоциальную сущность человека, основные этапы и факторы социализации личности, место и роль человека в системе общественных отношений;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тенденции развития общества в целом как сложной динамичной системы, а также важнейших социальных институтов;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необходимость регулирования общественных отношений, сущность социальных норм, механизмы правового регулирования;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особенности социально-гуманитарного познания;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характеризовать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основные социальные объекты, выделяя их существенные признаки, закономерности развития;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анализировать </w:t>
      </w:r>
      <w:r w:rsidRPr="001E4DAA">
        <w:rPr>
          <w:rFonts w:ascii="Times New Roman" w:hAnsi="Times New Roman" w:cs="Times New Roman"/>
          <w:sz w:val="24"/>
          <w:szCs w:val="24"/>
        </w:rPr>
        <w:t xml:space="preserve">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объяснять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раскрывать на примерах </w:t>
      </w:r>
      <w:r w:rsidRPr="001E4DAA">
        <w:rPr>
          <w:rFonts w:ascii="Times New Roman" w:hAnsi="Times New Roman" w:cs="Times New Roman"/>
          <w:sz w:val="24"/>
          <w:szCs w:val="24"/>
        </w:rPr>
        <w:t xml:space="preserve">изученные теоретические положения и понятия социально-экономических и гуманитарных наук;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осуществлять поиск </w:t>
      </w:r>
      <w:r w:rsidRPr="001E4DAA">
        <w:rPr>
          <w:rFonts w:ascii="Times New Roman" w:hAnsi="Times New Roman" w:cs="Times New Roman"/>
          <w:sz w:val="24"/>
          <w:szCs w:val="24"/>
        </w:rPr>
        <w:t xml:space="preserve">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текстов( правовых, научно-популярных, </w:t>
      </w:r>
      <w:r w:rsidRPr="001E4DAA">
        <w:rPr>
          <w:rFonts w:ascii="Times New Roman" w:hAnsi="Times New Roman" w:cs="Times New Roman"/>
          <w:sz w:val="24"/>
          <w:szCs w:val="24"/>
        </w:rPr>
        <w:lastRenderedPageBreak/>
        <w:t xml:space="preserve">публицистических и др. 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 </w:t>
      </w:r>
    </w:p>
    <w:p w:rsidR="00435C64" w:rsidRPr="008D20BA" w:rsidRDefault="00435C64" w:rsidP="008D20B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оценивать </w:t>
      </w:r>
      <w:r w:rsidRPr="001E4DAA">
        <w:rPr>
          <w:rFonts w:ascii="Times New Roman" w:hAnsi="Times New Roman" w:cs="Times New Roman"/>
          <w:sz w:val="24"/>
          <w:szCs w:val="24"/>
        </w:rPr>
        <w:t xml:space="preserve">действия субъектов социальной жизни, включая личность, группы, организации, с точки зрения социальных норм, экономической рациональности; </w:t>
      </w:r>
      <w:r w:rsidR="006A218E" w:rsidRPr="001E4DAA">
        <w:rPr>
          <w:rFonts w:ascii="Times New Roman" w:hAnsi="Times New Roman" w:cs="Times New Roman"/>
          <w:sz w:val="24"/>
          <w:szCs w:val="24"/>
        </w:rPr>
        <w:br/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формулировать </w:t>
      </w:r>
      <w:r w:rsidRPr="001E4DAA">
        <w:rPr>
          <w:rFonts w:ascii="Times New Roman" w:hAnsi="Times New Roman" w:cs="Times New Roman"/>
          <w:sz w:val="24"/>
          <w:szCs w:val="24"/>
        </w:rPr>
        <w:t xml:space="preserve">на основе приобретенных обществоведческих знаний собственные суждения и аргументы по определенным проблемам; 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подготавливать </w:t>
      </w:r>
      <w:r w:rsidRPr="001E4DAA">
        <w:rPr>
          <w:rFonts w:ascii="Times New Roman" w:hAnsi="Times New Roman" w:cs="Times New Roman"/>
          <w:sz w:val="24"/>
          <w:szCs w:val="24"/>
        </w:rPr>
        <w:t xml:space="preserve">устное выступление, творческую работу по социальной проблематике; </w:t>
      </w:r>
      <w:r w:rsidR="0028242F" w:rsidRPr="001E4DAA">
        <w:rPr>
          <w:rFonts w:ascii="Times New Roman" w:hAnsi="Times New Roman" w:cs="Times New Roman"/>
          <w:sz w:val="24"/>
          <w:szCs w:val="24"/>
        </w:rPr>
        <w:br/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применять </w:t>
      </w:r>
      <w:r w:rsidRPr="001E4DAA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E4DAA">
        <w:rPr>
          <w:rFonts w:ascii="Times New Roman" w:hAnsi="Times New Roman" w:cs="Times New Roman"/>
          <w:sz w:val="24"/>
          <w:szCs w:val="24"/>
        </w:rPr>
        <w:t>оциально-экономические и гуманитарные знания в процессе решения познав</w:t>
      </w:r>
      <w:r w:rsidR="006A218E" w:rsidRPr="001E4DAA">
        <w:rPr>
          <w:rFonts w:ascii="Times New Roman" w:hAnsi="Times New Roman" w:cs="Times New Roman"/>
          <w:sz w:val="24"/>
          <w:szCs w:val="24"/>
        </w:rPr>
        <w:t>ательных задач по актуальным со</w:t>
      </w:r>
      <w:r w:rsidRPr="001E4DAA">
        <w:rPr>
          <w:rFonts w:ascii="Times New Roman" w:hAnsi="Times New Roman" w:cs="Times New Roman"/>
          <w:sz w:val="24"/>
          <w:szCs w:val="24"/>
        </w:rPr>
        <w:t xml:space="preserve">циальным проблемам; </w:t>
      </w:r>
      <w:r w:rsidR="0028242F" w:rsidRPr="001E4DAA">
        <w:rPr>
          <w:rFonts w:ascii="Times New Roman" w:hAnsi="Times New Roman" w:cs="Times New Roman"/>
          <w:sz w:val="24"/>
          <w:szCs w:val="24"/>
        </w:rPr>
        <w:br/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для: </w:t>
      </w:r>
      <w:r w:rsidR="0028242F" w:rsidRPr="001E4DAA">
        <w:rPr>
          <w:rFonts w:ascii="Times New Roman" w:hAnsi="Times New Roman" w:cs="Times New Roman"/>
          <w:sz w:val="24"/>
          <w:szCs w:val="24"/>
        </w:rPr>
        <w:br/>
      </w:r>
      <w:r w:rsidRPr="001E4DAA">
        <w:rPr>
          <w:rFonts w:ascii="Times New Roman" w:hAnsi="Times New Roman" w:cs="Times New Roman"/>
          <w:sz w:val="24"/>
          <w:szCs w:val="24"/>
        </w:rPr>
        <w:t xml:space="preserve"> успешного выполнения типичных социальных ролей; сознательного взаимодействия с различными социальными институтами; </w:t>
      </w:r>
      <w:r w:rsidR="0028242F" w:rsidRPr="001E4DAA">
        <w:rPr>
          <w:rFonts w:ascii="Times New Roman" w:hAnsi="Times New Roman" w:cs="Times New Roman"/>
          <w:sz w:val="24"/>
          <w:szCs w:val="24"/>
        </w:rPr>
        <w:br/>
      </w:r>
      <w:r w:rsidRPr="001E4DAA">
        <w:rPr>
          <w:rFonts w:ascii="Times New Roman" w:hAnsi="Times New Roman" w:cs="Times New Roman"/>
          <w:sz w:val="24"/>
          <w:szCs w:val="24"/>
        </w:rPr>
        <w:t xml:space="preserve"> совершенствования собственной познавательной деятельности;  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 информации; решения практических жизненных проблем, возникающих в социальной деятельности; ориентировки в актуальных общественных событиях, определения личной гражданской позиции;  предвидения возможных последствий определенных социальных действий. оценки происходящих событий и поведения людей с точки зрения морали и права;  реализации и защиты прав человека и гражданина, осознанного выполнения гражданских обязанностей;  осуществления конструктивного взаимодействия людей с разными убеждениями, культурными ценн</w:t>
      </w:r>
      <w:r w:rsidR="00747300">
        <w:rPr>
          <w:rFonts w:ascii="Times New Roman" w:hAnsi="Times New Roman" w:cs="Times New Roman"/>
          <w:sz w:val="24"/>
          <w:szCs w:val="24"/>
        </w:rPr>
        <w:t>остями и социальным положением.</w:t>
      </w:r>
    </w:p>
    <w:p w:rsidR="00435C64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>Географи</w:t>
      </w:r>
      <w:r w:rsidR="0066168E">
        <w:rPr>
          <w:rFonts w:ascii="Times New Roman" w:hAnsi="Times New Roman" w:cs="Times New Roman"/>
          <w:b/>
          <w:bCs/>
          <w:sz w:val="24"/>
          <w:szCs w:val="24"/>
        </w:rPr>
        <w:t>я</w:t>
      </w:r>
    </w:p>
    <w:p w:rsidR="0066168E" w:rsidRPr="001E4DAA" w:rsidRDefault="0066168E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Pr="00AF4E62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результате изучения географии </w:t>
      </w:r>
      <w:r w:rsidR="006A218E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выпускник 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должен</w:t>
      </w:r>
      <w:r w:rsidR="006A218E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знать/понимать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основные географические понятия и термины; традиционные и новые методы географических исследований;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особенности современного геополитического и геоэкономического положения России, ее роль в международном географическом разделении труда;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определять и сравнивать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оценивать и объяснять </w:t>
      </w:r>
      <w:r w:rsidRPr="001E4DAA">
        <w:rPr>
          <w:rFonts w:ascii="Times New Roman" w:hAnsi="Times New Roman" w:cs="Times New Roman"/>
          <w:sz w:val="24"/>
          <w:szCs w:val="24"/>
        </w:rPr>
        <w:t xml:space="preserve">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применять </w:t>
      </w:r>
      <w:r w:rsidRPr="001E4DAA">
        <w:rPr>
          <w:rFonts w:ascii="Times New Roman" w:hAnsi="Times New Roman" w:cs="Times New Roman"/>
          <w:sz w:val="24"/>
          <w:szCs w:val="24"/>
        </w:rPr>
        <w:t xml:space="preserve">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составлять </w:t>
      </w:r>
      <w:r w:rsidRPr="001E4DAA">
        <w:rPr>
          <w:rFonts w:ascii="Times New Roman" w:hAnsi="Times New Roman" w:cs="Times New Roman"/>
          <w:sz w:val="24"/>
          <w:szCs w:val="24"/>
        </w:rPr>
        <w:t xml:space="preserve">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 </w:t>
      </w:r>
    </w:p>
    <w:p w:rsidR="006A218E" w:rsidRPr="00747300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сопоставлять </w:t>
      </w:r>
      <w:r w:rsidRPr="001E4DAA">
        <w:rPr>
          <w:rFonts w:ascii="Times New Roman" w:hAnsi="Times New Roman" w:cs="Times New Roman"/>
          <w:sz w:val="24"/>
          <w:szCs w:val="24"/>
        </w:rPr>
        <w:t>географичес</w:t>
      </w:r>
      <w:r w:rsidR="006A218E" w:rsidRPr="001E4DAA">
        <w:rPr>
          <w:rFonts w:ascii="Times New Roman" w:hAnsi="Times New Roman" w:cs="Times New Roman"/>
          <w:sz w:val="24"/>
          <w:szCs w:val="24"/>
        </w:rPr>
        <w:t xml:space="preserve">кие карты различной тематики; </w:t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C64" w:rsidRPr="001E4DAA" w:rsidRDefault="00435C64" w:rsidP="006616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для: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выявления и объяснения географических аспектов различных текущих событий и ситуаций;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 </w:t>
      </w:r>
    </w:p>
    <w:p w:rsidR="00AF4E62" w:rsidRDefault="00AF4E62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Математика. Алгебра. Геометрия. </w:t>
      </w:r>
    </w:p>
    <w:p w:rsidR="00AF4E62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35C64" w:rsidRPr="00AF4E62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результате изучения математики </w:t>
      </w:r>
      <w:r w:rsidR="006A218E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выпускник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должен</w:t>
      </w:r>
      <w:r w:rsidR="006A218E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знать/понимать </w:t>
      </w:r>
    </w:p>
    <w:p w:rsidR="00435C64" w:rsidRPr="001E4DAA" w:rsidRDefault="00AC241D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435C64" w:rsidRPr="001E4DAA">
        <w:rPr>
          <w:rFonts w:ascii="Times New Roman" w:hAnsi="Times New Roman" w:cs="Times New Roman"/>
          <w:sz w:val="24"/>
          <w:szCs w:val="24"/>
        </w:rPr>
        <w:t xml:space="preserve">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универсальный характер законов логики математических рассуждений, их применимость во всех областях человеческой деятельности;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вероятностный характер различных процессов окружающего мира;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АЛГЕБРА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проводить по известным формулам и правилам преобразования буквенных выражений, включающих степени, радикалы, логарифмы и тригонометрические функции;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вычислять значения числовых и буквенных выражений, осуществляя необходимые подстановки и преобразования;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для: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ФУНКЦИИ И ГРАФИКИ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уметь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определять значение функции по значению аргумента при различных способах задания функции;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строить графики изученных функций;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описывать по графику </w:t>
      </w:r>
      <w:r w:rsidRPr="001E4DAA">
        <w:rPr>
          <w:rFonts w:ascii="Times New Roman" w:hAnsi="Times New Roman" w:cs="Times New Roman"/>
          <w:i/>
          <w:iCs/>
          <w:sz w:val="24"/>
          <w:szCs w:val="24"/>
        </w:rPr>
        <w:t xml:space="preserve">и в простейших случаях по формуле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поведение и свойства функций, находить по графику функции наибольшие и наименьшие значения;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решать уравнения, простейшие системы уравнений, используя </w:t>
      </w:r>
      <w:r w:rsidRPr="001E4DAA">
        <w:rPr>
          <w:rFonts w:ascii="Times New Roman" w:hAnsi="Times New Roman" w:cs="Times New Roman"/>
          <w:i/>
          <w:iCs/>
          <w:sz w:val="24"/>
          <w:szCs w:val="24"/>
        </w:rPr>
        <w:t xml:space="preserve">свойства функций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и их графиков;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для: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описания с помощью функций различных зависимостей, представления их графически, интерпретации графиков;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НАЧАЛА МАТЕМАТИЧЕСКОГО АНАЛИЗА </w:t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C64" w:rsidRPr="0066168E" w:rsidRDefault="00435C64" w:rsidP="0066168E">
      <w:pPr>
        <w:spacing w:after="0"/>
        <w:rPr>
          <w:rFonts w:ascii="Times New Roman" w:hAnsi="Times New Roman" w:cs="Times New Roman"/>
          <w:b/>
        </w:rPr>
      </w:pPr>
      <w:r w:rsidRPr="0066168E">
        <w:rPr>
          <w:rFonts w:ascii="Times New Roman" w:hAnsi="Times New Roman" w:cs="Times New Roman"/>
          <w:b/>
        </w:rPr>
        <w:t xml:space="preserve">уметь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вычислять производные </w:t>
      </w:r>
      <w:r w:rsidRPr="001E4DAA">
        <w:rPr>
          <w:rFonts w:ascii="Times New Roman" w:hAnsi="Times New Roman" w:cs="Times New Roman"/>
          <w:i/>
          <w:iCs/>
          <w:sz w:val="24"/>
          <w:szCs w:val="24"/>
        </w:rPr>
        <w:t xml:space="preserve">и первообразные </w:t>
      </w:r>
      <w:r w:rsidRPr="001E4DAA">
        <w:rPr>
          <w:rFonts w:ascii="Times New Roman" w:hAnsi="Times New Roman" w:cs="Times New Roman"/>
          <w:sz w:val="24"/>
          <w:szCs w:val="24"/>
        </w:rPr>
        <w:t xml:space="preserve">элементарных функций, используя справочные материалы;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исследовать в простейших случаях функции на монотонность, находить наибольшие и наименьшие значения функций, строить графики многочленов </w:t>
      </w:r>
      <w:r w:rsidRPr="001E4DAA">
        <w:rPr>
          <w:rFonts w:ascii="Times New Roman" w:hAnsi="Times New Roman" w:cs="Times New Roman"/>
          <w:i/>
          <w:iCs/>
          <w:sz w:val="24"/>
          <w:szCs w:val="24"/>
        </w:rPr>
        <w:t xml:space="preserve">и простейших рациональных функций </w:t>
      </w:r>
      <w:r w:rsidRPr="001E4DAA">
        <w:rPr>
          <w:rFonts w:ascii="Times New Roman" w:hAnsi="Times New Roman" w:cs="Times New Roman"/>
          <w:sz w:val="24"/>
          <w:szCs w:val="24"/>
        </w:rPr>
        <w:t xml:space="preserve">с использованием аппарата математического анализа;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i/>
          <w:iCs/>
          <w:sz w:val="24"/>
          <w:szCs w:val="24"/>
        </w:rPr>
        <w:t xml:space="preserve">вычислять в простейших случаях площади с использованием первообразной;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для: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решения прикладных задач</w:t>
      </w:r>
      <w:r w:rsidR="00AC241D">
        <w:rPr>
          <w:rFonts w:ascii="Times New Roman" w:hAnsi="Times New Roman" w:cs="Times New Roman"/>
          <w:sz w:val="24"/>
          <w:szCs w:val="24"/>
        </w:rPr>
        <w:t>, в том числе социально-экономи</w:t>
      </w:r>
      <w:r w:rsidRPr="001E4DAA">
        <w:rPr>
          <w:rFonts w:ascii="Times New Roman" w:hAnsi="Times New Roman" w:cs="Times New Roman"/>
          <w:sz w:val="24"/>
          <w:szCs w:val="24"/>
        </w:rPr>
        <w:t xml:space="preserve">ческих и физических, на наибольшие и наименьшие значения, на нахождение скорости и ускорения;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УРАВНЕНИЯ И НЕРАВЕНСТВА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решать рациональные, показательные и логарифмические уравнения и неравенства, </w:t>
      </w:r>
      <w:r w:rsidRPr="001E4DAA">
        <w:rPr>
          <w:rFonts w:ascii="Times New Roman" w:hAnsi="Times New Roman" w:cs="Times New Roman"/>
          <w:i/>
          <w:iCs/>
          <w:sz w:val="24"/>
          <w:szCs w:val="24"/>
        </w:rPr>
        <w:t>простейшие иррациональные и тригонометрические уравнения, их системы</w:t>
      </w:r>
      <w:r w:rsidRPr="001E4DA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составлять уравнения </w:t>
      </w:r>
      <w:r w:rsidRPr="001E4DAA">
        <w:rPr>
          <w:rFonts w:ascii="Times New Roman" w:hAnsi="Times New Roman" w:cs="Times New Roman"/>
          <w:i/>
          <w:iCs/>
          <w:sz w:val="24"/>
          <w:szCs w:val="24"/>
        </w:rPr>
        <w:t xml:space="preserve">и неравенства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по условию задачи;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использовать для приближенного решения уравнений и неравенств графический метод;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изображать на координатной плоскости множества решений простейших уравнений и их систем;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для: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построения и исследования простейших математических моделей;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ЭЛЕМЕНТЫ КОМБИНАТОРИКИ, СТАТИСТИКИ И ТЕОРИИ ВЕРОЯТНОСТЕЙ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решать простейшие комбинаторные задачи методом перебора, а также с использованием известных формул;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вычислять в простейших случаях вероятности событий на основе подсчета числа исходов;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для: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анализа реальных числовых данных, представленных в виде диаграмм, графиков; </w:t>
      </w:r>
    </w:p>
    <w:p w:rsidR="00435C64" w:rsidRPr="001E4DAA" w:rsidRDefault="00435C64" w:rsidP="00747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анализа информации статистического характера; </w:t>
      </w: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0BA" w:rsidRDefault="008D20BA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D20BA" w:rsidRDefault="008D20BA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ГЕОМЕТРИЯ </w:t>
      </w:r>
    </w:p>
    <w:p w:rsidR="0066168E" w:rsidRPr="001E4DAA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</w:p>
    <w:p w:rsidR="0066168E" w:rsidRPr="001E4DAA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распознавать на чертежах и моделях пространственные формы; соотносить плоские геометрические фигуры и трехмерные объекты с их описаниями, чертежами, изображениями; различать и анализировать взаимное расположение фигур; </w:t>
      </w:r>
    </w:p>
    <w:p w:rsidR="0066168E" w:rsidRPr="001E4DAA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изображать геометрические фигуры и тела, выполнять чертеж по условию задачи; </w:t>
      </w:r>
    </w:p>
    <w:p w:rsidR="0066168E" w:rsidRPr="001E4DAA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решать геометрические задачи, опираясь на изученные свойства планиметрических и стереометрических фигур и отношений между ними, применяя алгебраический</w:t>
      </w:r>
      <w:r>
        <w:rPr>
          <w:rFonts w:ascii="Times New Roman" w:hAnsi="Times New Roman" w:cs="Times New Roman"/>
          <w:sz w:val="24"/>
          <w:szCs w:val="24"/>
        </w:rPr>
        <w:t xml:space="preserve"> и тригонометрический аппарат; </w:t>
      </w:r>
    </w:p>
    <w:p w:rsidR="0066168E" w:rsidRPr="000F592F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описывать взаимное расположение прямых и плоскостей в пространстве, </w:t>
      </w:r>
      <w:r w:rsidRPr="000F592F">
        <w:rPr>
          <w:rFonts w:ascii="Times New Roman" w:hAnsi="Times New Roman" w:cs="Times New Roman"/>
          <w:iCs/>
          <w:sz w:val="24"/>
          <w:szCs w:val="24"/>
        </w:rPr>
        <w:t>аргументировать свои суждения об этом расположении</w:t>
      </w:r>
      <w:r w:rsidRPr="000F592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6168E" w:rsidRPr="001E4DAA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анализировать в простейших случаях взаимное расположение объектов в пространстве; </w:t>
      </w:r>
    </w:p>
    <w:p w:rsidR="0066168E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изображать основные многогранники и круглые тела; выполнять чертежи по условиям задач;</w:t>
      </w:r>
      <w:r w:rsidRPr="000F59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68E" w:rsidRPr="001E4DAA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проводить доказательные рассуждения при решении задач, доказывать основные теоремы курса; вычислять линейные элементы и углы в пространственных конфигурациях, объемы и площади поверхностей пространственных тел и их простейших комбинаций; </w:t>
      </w:r>
    </w:p>
    <w:p w:rsidR="0066168E" w:rsidRPr="001E4DAA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применять координатно-векторный метод для вычисления отношений, расстояний и углов; </w:t>
      </w:r>
    </w:p>
    <w:p w:rsidR="0066168E" w:rsidRPr="000F592F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92F">
        <w:rPr>
          <w:rFonts w:ascii="Times New Roman" w:hAnsi="Times New Roman" w:cs="Times New Roman"/>
          <w:iCs/>
          <w:sz w:val="24"/>
          <w:szCs w:val="24"/>
        </w:rPr>
        <w:t>строить простейшие сечения куба, призмы, пирамиды</w:t>
      </w:r>
      <w:r w:rsidRPr="000F592F">
        <w:rPr>
          <w:rFonts w:ascii="Times New Roman" w:hAnsi="Times New Roman" w:cs="Times New Roman"/>
          <w:sz w:val="24"/>
          <w:szCs w:val="24"/>
        </w:rPr>
        <w:t xml:space="preserve">; </w:t>
      </w:r>
      <w:r w:rsidRPr="001E4DAA">
        <w:rPr>
          <w:rFonts w:ascii="Times New Roman" w:hAnsi="Times New Roman" w:cs="Times New Roman"/>
          <w:sz w:val="24"/>
          <w:szCs w:val="24"/>
        </w:rPr>
        <w:t>строить сечения многогранников и из</w:t>
      </w:r>
      <w:r>
        <w:rPr>
          <w:rFonts w:ascii="Times New Roman" w:hAnsi="Times New Roman" w:cs="Times New Roman"/>
          <w:sz w:val="24"/>
          <w:szCs w:val="24"/>
        </w:rPr>
        <w:t xml:space="preserve">ображать сечения тел вращения; </w:t>
      </w:r>
    </w:p>
    <w:p w:rsidR="0066168E" w:rsidRPr="001E4DAA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решать планиметрические и простейшие стереометрические задачи на нахождение геометрических величин (длин, углов, площадей, объемов); </w:t>
      </w:r>
    </w:p>
    <w:p w:rsidR="0066168E" w:rsidRPr="001E4DAA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использовать при решении стереометрических задач планиметрические факты и методы; </w:t>
      </w:r>
    </w:p>
    <w:p w:rsidR="0066168E" w:rsidRPr="001E4DAA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проводить доказательные рассуждения в ходе решения задач; </w:t>
      </w:r>
    </w:p>
    <w:p w:rsidR="0066168E" w:rsidRPr="001E4DAA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для: </w:t>
      </w:r>
    </w:p>
    <w:p w:rsidR="0066168E" w:rsidRPr="001E4DAA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исследования (моделирования) несложных практических ситуаций на основе изученных формул и свойств фигур; </w:t>
      </w:r>
    </w:p>
    <w:p w:rsidR="0066168E" w:rsidRPr="001E4DAA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</w:r>
    </w:p>
    <w:p w:rsidR="0066168E" w:rsidRDefault="0066168E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C64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Информатика и ИКТ </w:t>
      </w:r>
    </w:p>
    <w:p w:rsidR="00AF4E62" w:rsidRPr="001E4DAA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Pr="00AF4E62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результате изучения информатики и ИКТ </w:t>
      </w:r>
      <w:r w:rsidR="006A218E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выпускник 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должен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знать/понимать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основные технологии создания, редактирования, оформления, сохранения, передачи информационных объектов различного типа с помощью современных программных средств информационных и коммуникационных технологий;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назначение и виды информационных моделей, описывающих реальные объекты и процессы;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назначение и функции операционных систем;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оперировать различными видами информационных объектов, в том числе с помощью компьютера, соотносить полученные результаты с реальными объектами;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распознавать и описывать информационные процессы в социальных, биологических и технических системах;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использовать готовые информационные модели, оценивать их соответствие реальному объекту и целям моделирования;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оценивать достоверность информации, сопоставляя различные источники;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иллюстрировать учебные работы с использованием средств информационных технологий;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 xml:space="preserve">создавать информационные объекты сложной структуры, в том числе гипертекстовые документы;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просматривать, создавать, редактировать, сохранять записи в базах данных, получать необходимую информацию по запросу пользователя;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наглядно представлять числовые показатели и динамику их изменения с помощью программ деловой графики;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соблюдать правила техники безопасности и гигиенические рекомендации при использовании средств ИКТ;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для: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эффективного применения информационных образовательных ресурсов в учебной деятельности, в том числе самообразовании;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ориентации в информационном пространстве, работы с распространенными автоматизированными информационными системами;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автоматизации коммуникационной деятельности;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соблюдения этических и правовых норм при работе с информацией;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эффективной организации индивидуального информационного пространства.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5C64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Физика </w:t>
      </w:r>
    </w:p>
    <w:p w:rsidR="00AF4E62" w:rsidRPr="001E4DAA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Pr="00AF4E62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результате изучения физики </w:t>
      </w:r>
      <w:r w:rsidR="006A218E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выпускник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должен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знать/понимать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смысл понятий: </w:t>
      </w:r>
      <w:r w:rsidRPr="001E4DAA">
        <w:rPr>
          <w:rFonts w:ascii="Times New Roman" w:hAnsi="Times New Roman" w:cs="Times New Roman"/>
          <w:sz w:val="24"/>
          <w:szCs w:val="24"/>
        </w:rPr>
        <w:t>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Солнечная с</w:t>
      </w:r>
      <w:r w:rsidR="006A218E" w:rsidRPr="001E4DAA">
        <w:rPr>
          <w:rFonts w:ascii="Times New Roman" w:hAnsi="Times New Roman" w:cs="Times New Roman"/>
          <w:sz w:val="24"/>
          <w:szCs w:val="24"/>
        </w:rPr>
        <w:t xml:space="preserve">истема, галактика, Вселенная; </w:t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C64" w:rsidRPr="001E4DAA" w:rsidRDefault="00435C64" w:rsidP="00661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смысл физических величин:</w:t>
      </w:r>
      <w:r w:rsidRPr="001E4DA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sz w:val="24"/>
          <w:szCs w:val="24"/>
        </w:rPr>
        <w:t xml:space="preserve">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смысл физических законов </w:t>
      </w:r>
      <w:r w:rsidRPr="001E4DAA">
        <w:rPr>
          <w:rFonts w:ascii="Times New Roman" w:hAnsi="Times New Roman" w:cs="Times New Roman"/>
          <w:sz w:val="24"/>
          <w:szCs w:val="24"/>
        </w:rPr>
        <w:t xml:space="preserve">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вклад российских и зарубежных ученых</w:t>
      </w:r>
      <w:r w:rsidRPr="001E4DAA">
        <w:rPr>
          <w:rFonts w:ascii="Times New Roman" w:hAnsi="Times New Roman" w:cs="Times New Roman"/>
          <w:sz w:val="24"/>
          <w:szCs w:val="24"/>
        </w:rPr>
        <w:t xml:space="preserve">, оказавших наибольшее влияние на развитие физики;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описывать и объяснять физические явления и свойства тел: </w:t>
      </w:r>
      <w:r w:rsidRPr="001E4DAA">
        <w:rPr>
          <w:rFonts w:ascii="Times New Roman" w:hAnsi="Times New Roman" w:cs="Times New Roman"/>
          <w:sz w:val="24"/>
          <w:szCs w:val="24"/>
        </w:rPr>
        <w:t xml:space="preserve">движение небесных тел и искусственных спутников Земли; свойства газов, жидкостей и твердых тел; электромагнитную индукцию, распространение электромагнитных волн; волновые свойства света; излучение и поглощение света атомом; фотоэффект;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отличать </w:t>
      </w:r>
      <w:r w:rsidRPr="001E4DAA">
        <w:rPr>
          <w:rFonts w:ascii="Times New Roman" w:hAnsi="Times New Roman" w:cs="Times New Roman"/>
          <w:sz w:val="24"/>
          <w:szCs w:val="24"/>
        </w:rPr>
        <w:t xml:space="preserve">гипотезы от научных теорий;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делать вывод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ы </w:t>
      </w:r>
      <w:r w:rsidRPr="001E4DAA">
        <w:rPr>
          <w:rFonts w:ascii="Times New Roman" w:hAnsi="Times New Roman" w:cs="Times New Roman"/>
          <w:sz w:val="24"/>
          <w:szCs w:val="24"/>
        </w:rPr>
        <w:t xml:space="preserve">на основе экспериментальных данных;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приводить примеры,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приводить примеры практического использования физических знаний: </w:t>
      </w:r>
      <w:r w:rsidRPr="001E4DAA">
        <w:rPr>
          <w:rFonts w:ascii="Times New Roman" w:hAnsi="Times New Roman" w:cs="Times New Roman"/>
          <w:sz w:val="24"/>
          <w:szCs w:val="24"/>
        </w:rPr>
        <w:t xml:space="preserve">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воспринимать и на основе полученных знаний самостоятельно оценивать </w:t>
      </w:r>
      <w:r w:rsidRPr="001E4DAA">
        <w:rPr>
          <w:rFonts w:ascii="Times New Roman" w:hAnsi="Times New Roman" w:cs="Times New Roman"/>
          <w:sz w:val="24"/>
          <w:szCs w:val="24"/>
        </w:rPr>
        <w:t xml:space="preserve">информацию, содержащуюся в сообщениях СМИ, Интернете, научно-популярных статьях;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использовать приобретенные знания и умения в практической деятельности и повседневной жизни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для: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оценки влияния на организм человека и другие организмы загрязнения окружающей среды;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рационального природопользования и охраны окружающей среды. </w:t>
      </w:r>
    </w:p>
    <w:p w:rsidR="00AF4E62" w:rsidRDefault="00AF4E62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Биология </w:t>
      </w:r>
    </w:p>
    <w:p w:rsidR="00AF4E62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35C64" w:rsidRPr="00AF4E62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результате изучения биологии </w:t>
      </w:r>
      <w:r w:rsidR="002306FF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выпускник 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должен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знать/понимать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основные положения биологических теорий (клеточная, эволюционная теория Ч.Дарвина); учение В.И.Вернадского о биосфере; сущность законов Г.Менделя, закономерностей изменчивости;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строение биологических объектов: клетки; генов и хромосом; вида и экосистем (структура);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сущность биологических процессов: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вклад выдающихся ученых в развитие биологической науки;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биологическую терминологию и символику;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решать элементарные биологические задачи; составлять элементарные схемы скрещивания и схемы переноса веществ и энергии в экосистемах (цепи питания);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описывать особей видов по морфологическому критерию;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сравнивать: биологические объекты (тела живой и неживой природы по химическому составу, зародыши человека и других млекопитающих, природные экосистемы и агроэкосистемы своей местности), процессы (естественный и искусственный отбор, половое и бесполое размножение) и делать выводы на основе сравнения;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анализировать и оценивать 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изучать изменения в экосистемах на биологических моделях; </w:t>
      </w:r>
    </w:p>
    <w:p w:rsidR="002306FF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для: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 xml:space="preserve">оказания первой помощи при простудных и других заболеваниях, отравлении пищевыми продуктами;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оценки этических аспектов некоторых исследований в области биотехнологии (клонирование, искусственное оплодотворение). </w:t>
      </w:r>
    </w:p>
    <w:p w:rsidR="0066168E" w:rsidRDefault="0066168E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35C64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Химия </w:t>
      </w:r>
    </w:p>
    <w:p w:rsidR="00AF4E62" w:rsidRPr="001E4DAA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Pr="00AF4E62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результате изучения химии </w:t>
      </w:r>
      <w:r w:rsidR="002306FF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выпускник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должен</w:t>
      </w:r>
      <w:r w:rsidR="002306FF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знать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важнейшие химические понятия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E4DAA">
        <w:rPr>
          <w:rFonts w:ascii="Times New Roman" w:hAnsi="Times New Roman" w:cs="Times New Roman"/>
          <w:sz w:val="24"/>
          <w:szCs w:val="24"/>
        </w:rPr>
        <w:t xml:space="preserve">изотопы, атомные орбитали, аллотропия, изомерия, гомология, электроотрицательность, валентность, степень окисления, типы химических связей, ионы, вещества молекулярного и немолекулярного строения, молярная концентрация раствора, сильные и слабые электролиты, гидролиз, тепловой эффект реакции, скорость химической реакции, катализ, химическое равновесие; </w:t>
      </w:r>
    </w:p>
    <w:p w:rsidR="00435C64" w:rsidRPr="001E4DAA" w:rsidRDefault="00435C64" w:rsidP="00616F13">
      <w:pPr>
        <w:autoSpaceDE w:val="0"/>
        <w:autoSpaceDN w:val="0"/>
        <w:adjustRightInd w:val="0"/>
        <w:spacing w:after="15268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основные теории химии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E4DAA">
        <w:rPr>
          <w:rFonts w:ascii="Times New Roman" w:hAnsi="Times New Roman" w:cs="Times New Roman"/>
          <w:sz w:val="24"/>
          <w:szCs w:val="24"/>
        </w:rPr>
        <w:t xml:space="preserve">строения атома, химической связи, электролитической диссоциации, структурного строения органических соединений. </w:t>
      </w:r>
      <w:r w:rsidR="002306FF" w:rsidRPr="001E4DAA">
        <w:rPr>
          <w:rFonts w:ascii="Times New Roman" w:hAnsi="Times New Roman" w:cs="Times New Roman"/>
          <w:sz w:val="24"/>
          <w:szCs w:val="24"/>
        </w:rPr>
        <w:br/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вещества и материалы, широко используемые на практике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E4DAA">
        <w:rPr>
          <w:rFonts w:ascii="Times New Roman" w:hAnsi="Times New Roman" w:cs="Times New Roman"/>
          <w:sz w:val="24"/>
          <w:szCs w:val="24"/>
        </w:rPr>
        <w:t xml:space="preserve">основные металлы и сплавы, серная, соляная, азотная и уксусная кислоты, щелочи, аммиак, метан, этилен, ацетилен, бензол, стекло, цемент, минеральные удобрения, бензин, жиры, мыла, глюкоза, сахароза, крахмал, клетчатка, искусственные волокна, каучуки, пластмассы; </w:t>
      </w:r>
      <w:r w:rsidR="002306FF" w:rsidRPr="001E4DAA">
        <w:rPr>
          <w:rFonts w:ascii="Times New Roman" w:hAnsi="Times New Roman" w:cs="Times New Roman"/>
          <w:sz w:val="24"/>
          <w:szCs w:val="24"/>
        </w:rPr>
        <w:br/>
      </w:r>
      <w:r w:rsidRPr="001E4DAA">
        <w:rPr>
          <w:rFonts w:ascii="Times New Roman" w:hAnsi="Times New Roman" w:cs="Times New Roman"/>
          <w:b/>
          <w:sz w:val="24"/>
          <w:szCs w:val="24"/>
        </w:rPr>
        <w:t xml:space="preserve">уметь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называть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E4DAA">
        <w:rPr>
          <w:rFonts w:ascii="Times New Roman" w:hAnsi="Times New Roman" w:cs="Times New Roman"/>
          <w:sz w:val="24"/>
          <w:szCs w:val="24"/>
        </w:rPr>
        <w:t xml:space="preserve">вещества по «тривиальной» и международной номенклатуре; </w:t>
      </w:r>
      <w:r w:rsidR="009853B0" w:rsidRPr="001E4DAA">
        <w:rPr>
          <w:rFonts w:ascii="Times New Roman" w:hAnsi="Times New Roman" w:cs="Times New Roman"/>
          <w:sz w:val="24"/>
          <w:szCs w:val="24"/>
        </w:rPr>
        <w:br/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определять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E4DAA">
        <w:rPr>
          <w:rFonts w:ascii="Times New Roman" w:hAnsi="Times New Roman" w:cs="Times New Roman"/>
          <w:sz w:val="24"/>
          <w:szCs w:val="24"/>
        </w:rPr>
        <w:t xml:space="preserve">валентность и степень окисления химических элементов, заряд иона, изомеры и гомологи различных классов органических соединений, окислитель и восстановитель в окислительно-восстановительных реакциях; 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характеризовать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E4DAA">
        <w:rPr>
          <w:rFonts w:ascii="Times New Roman" w:hAnsi="Times New Roman" w:cs="Times New Roman"/>
          <w:sz w:val="24"/>
          <w:szCs w:val="24"/>
        </w:rPr>
        <w:t xml:space="preserve">s- и p-элементы по их положению в периодической системе элементов; общие химические свойства металлов и неметаллов и их важнейших соединений; химическое строение и свойства изученных органических соединений ; </w:t>
      </w:r>
      <w:r w:rsidR="009853B0" w:rsidRPr="001E4DAA">
        <w:rPr>
          <w:rFonts w:ascii="Times New Roman" w:hAnsi="Times New Roman" w:cs="Times New Roman"/>
          <w:sz w:val="24"/>
          <w:szCs w:val="24"/>
        </w:rPr>
        <w:br/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объяснять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E4DAA">
        <w:rPr>
          <w:rFonts w:ascii="Times New Roman" w:hAnsi="Times New Roman" w:cs="Times New Roman"/>
          <w:sz w:val="24"/>
          <w:szCs w:val="24"/>
        </w:rPr>
        <w:t xml:space="preserve">зависимость свойств веществ от их состава и строения, природу образования химической связи (ионной, ковалентной, металлической), зависимость скорости химической реакции от различных факторов, смещение химического равновесия под воздействием внешних факторов; 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выполнять химический эксперимент</w:t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E4DAA">
        <w:rPr>
          <w:rFonts w:ascii="Times New Roman" w:hAnsi="Times New Roman" w:cs="Times New Roman"/>
          <w:sz w:val="24"/>
          <w:szCs w:val="24"/>
        </w:rPr>
        <w:t xml:space="preserve">по получению и распознаванию важнейших неорганических и органических веществ; </w:t>
      </w:r>
      <w:r w:rsidR="009853B0" w:rsidRPr="001E4DAA">
        <w:rPr>
          <w:rFonts w:ascii="Times New Roman" w:hAnsi="Times New Roman" w:cs="Times New Roman"/>
          <w:sz w:val="24"/>
          <w:szCs w:val="24"/>
        </w:rPr>
        <w:br/>
      </w: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для: </w:t>
      </w:r>
      <w:r w:rsidR="009853B0" w:rsidRPr="001E4DAA">
        <w:rPr>
          <w:rFonts w:ascii="Times New Roman" w:hAnsi="Times New Roman" w:cs="Times New Roman"/>
          <w:sz w:val="24"/>
          <w:szCs w:val="24"/>
        </w:rPr>
        <w:br/>
      </w:r>
      <w:r w:rsidRPr="001E4DAA">
        <w:rPr>
          <w:rFonts w:ascii="Times New Roman" w:hAnsi="Times New Roman" w:cs="Times New Roman"/>
          <w:sz w:val="24"/>
          <w:szCs w:val="24"/>
        </w:rPr>
        <w:t>объяснения химических явлений происходящих в природе, быту, и на производстве; глобальных проблем, стоящих перед человечеством (сохранение озонового слоя, парниковый эффект, энергетические и сырьевые проблемы); для понимания роли химии в народном хозяйстве страны; безопасного обращения с горючими и токсическими веществами, нагревательными приборами; выполнения расчетов, необходимых при приготовлении растворов заданной концентрации, использ</w:t>
      </w:r>
      <w:r w:rsidR="00467FD8">
        <w:rPr>
          <w:rFonts w:ascii="Times New Roman" w:hAnsi="Times New Roman" w:cs="Times New Roman"/>
          <w:sz w:val="24"/>
          <w:szCs w:val="24"/>
        </w:rPr>
        <w:t>уемых в быту и на производстве.</w:t>
      </w:r>
    </w:p>
    <w:p w:rsidR="00435C64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Мировая художественная культура </w:t>
      </w:r>
    </w:p>
    <w:p w:rsidR="00AF4E62" w:rsidRPr="001E4DAA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результате изучения мировой художественной культуры </w:t>
      </w:r>
      <w:r w:rsidR="002306FF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выпускник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должен</w:t>
      </w:r>
      <w:r w:rsidR="002306FF"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1E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знать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характерные особенности и основные этапы развития культурно-исторических эпох, стилей и направлений мировой художественной культуры;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шедевры мировой художественной культуры, подлежащие обязательному изучению;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основные факты жизненного и творческого пути выдающихся деятелей мировой художественной культуры;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основные средства выразительности разных видов искусства;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сравнивать художественные стили и соотносить конкретное произведение искусства с определенной культурно-исторической эпохой, стилем, направлением, национальной школой, автором;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устанавливать ассоциативные связи между произведениями разных видов искусства;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пользоваться основной искусствоведческой терминологией при анализе художественного произведения;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осуществлять поиск информации в области искусства из различных источников (словари, справочники, энциклопедии, книги по истории искусств, монографии, ресурсы Интернета и др.);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жизни: </w:t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выполнять учебные и творческие работы в различных видах художественной деятельности;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использовать выразительные возможности разных видов искусства в самостоятельном творчестве;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участвовать в создании художественно насыщенной среды школы и в проектной межпредметной деятельности;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проводить самостоятельную исследовательскую работу (готовить рефераты, доклады, сообщения);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участвовать в научно-практических семинарах, диспутах и конкурсах.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C64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Технология </w:t>
      </w:r>
    </w:p>
    <w:p w:rsidR="00AF4E62" w:rsidRPr="001E4DAA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Pr="00AF4E62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результате изучения технологии </w:t>
      </w:r>
      <w:r w:rsidR="002306FF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выпускник 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должен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знать/понимать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влияние технологий на общественное развитие;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составляющие современного производства товаров или услуг;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способы снижения негативного влияния производства на окружающую среду: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способы организации труда, индивидуальной и коллективной работы;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основные этапы проектной деятельности;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источники получения информации о путях получения профессионального образования и трудоустройства;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оценивать потребительские качества товаров и услуг;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изучать потребности потенциальных покупателей на рынке товаров и услуг;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составлять планы деятельности по изготовлению и реализации продукта труда;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использовать методы решения творческих задач в технологической деятельности;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проектировать материальный объект или услугу; оформлять процесс и результаты проектной деятельности;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организовывать рабочие места; выбирать средства и методы реализации проекта;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выполнять изученные технологические операции;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 xml:space="preserve"> планировать возможное продвижение материального объекта или услуги на рынке товаров и услуг;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уточнять и корректировать профессиональные намерения;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для: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проектирования материальных объектов или услуг; повышения эффективности своей практической деятельности; организации трудовой деятельности при коллективной форме труда;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решения практических задач в выбранном направлении технологической подготовки;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самостоятельного анализа рынка образовательных услуг и профессиональной деятельности.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рационального поведения на рынке труда, товаров и услуг;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составления резюме и проведения самопрезентации. </w:t>
      </w:r>
    </w:p>
    <w:p w:rsidR="0066168E" w:rsidRDefault="0066168E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35C64" w:rsidRPr="001E4DAA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Физическая культура </w:t>
      </w:r>
    </w:p>
    <w:p w:rsidR="00AF4E62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35C64" w:rsidRPr="00AF4E62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результате освоения физической культуры </w:t>
      </w:r>
      <w:r w:rsidR="002306FF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выпускник 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должен</w:t>
      </w:r>
      <w:r w:rsidR="002306FF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знать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роль и значение регулярных занятий физической культурой и спортом для приобретения физической привлекательности, психической устойчивости, повышения работоспособности, профилактики вредных привычек, поддержания репродуктивной функции человека;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положительное влияние занятий физическими упражнениями с различной направленностью на формирование здорового образа жизни, формы организации занятий, способы контроля и оценки их эффективности;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C64" w:rsidRPr="001E4DAA" w:rsidRDefault="00435C64" w:rsidP="00661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выполнять комплексы физических упражнений из современных оздоровительных систем с учетом состояния здоровья, индивидуальных особенностей физического развития и подготовленности; </w:t>
      </w:r>
    </w:p>
    <w:p w:rsidR="00435C64" w:rsidRPr="001E4DAA" w:rsidRDefault="00435C64" w:rsidP="00661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выполнять индивидуальные акробатические и гимнастические комбинации комбинации на спортивных снарядах, технико-тактические действия в спортивных играх и упражнения с прикладной направленностью;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использовать приемы саморегулирования психофизического состояния организма, самоанализа и самооценки в процессе регулярных занятий физкультурно-спортивной деятельностью.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жизни: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выполнять физкультурно-оздоровительные и тренировочные занятия для повышения индивидуального уровня физического развития и физической подготовленности, формирования правильного телосложения, совершенствования техники движений и технических приемов в различных видах спорта;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применять средства физической культуры и спорта в целях восстановления организма после умственной и физической усталости;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уметь сотрудничать, проявлять взаимопомощь и ответственность в процессе выполнения коллективных форм физических упражнений и в соревновательной деятельности;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демонстрировать здоровый образ жизни.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C64" w:rsidRDefault="00435C64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Основы безопасности жизнедеятельности </w:t>
      </w:r>
    </w:p>
    <w:p w:rsidR="00AF4E62" w:rsidRPr="001E4DAA" w:rsidRDefault="00AF4E62" w:rsidP="0043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64" w:rsidRPr="00AF4E62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результате изучения основ безопасности жизнедеятельности на базовом уровне </w:t>
      </w:r>
      <w:r w:rsidR="002306FF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выпускник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должен</w:t>
      </w:r>
      <w:r w:rsidR="002306FF"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Pr="00AF4E6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знать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 xml:space="preserve">основы здорового образа жизни и факторы, влияющие на него;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потенциальные опасности природного, техногенного и социального происхождения, характерные для региона проживания;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основные задачи государственных служб по обеспечению безопасности жизнедеятельности;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основы российского законодательства об обороне государства и воинской обязанности граждан;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порядок постановки на воинский учет, медицинского освидетельствования, призыва на военную службу;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состав и предназначение Вооруженных Сил Российской Федерации;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основные права и обязанности граждан до призыва на военную службу, во время прохождения военной службы и пребывания в запасе;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особенности прохождения военной службы по призыву и по контракту; альтернативной гражданской службы;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предназначение, структуру и задачи РСЧС;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предназначение, структуру и задачи гражданской обороны;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выполнять последовательно действия при возникновении пожара в жилище и использовать подручные средства для ликвидации очагов возгорания;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действовать согласно установленному порядку по сигналу «Внимание всем!» и комплектовать минимально необходимый набор документов, вещей, ценностей и продуктов питания в случае эвакуации населения;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применять элементарные способы самозащиты в конкретной ситуации криминогенного характера;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правильно действовать в опасных и чрезвычайных ситуациях природного, техногенного и социального характера;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ориентироваться на местности, подавать сигналы бедствия, добывать огонь, воду и пищу в случае автономного существования в природной среде;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правильно пользоваться средствами индивидуальной защиты (противогазом, респиратором, ватно-марлевой повязкой, индивидуальной медицинской аптечкой);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жизни: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вести здоровый образ жизни;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правильно действовать в опасных и чрезвычайных ситуациях;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уметь пользоваться бытовыми приборами, лекарственными препаратами и средствами бытовой химии, бытовыми приборами экологического контроля качества окружающей среды и продуктов питания;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соблюдать общие требования безопасности при пользовании транспортными средствами, при нахождении на улице, правила поведения на воде, меры пожарной и инфекционной безопасности;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оказывать первую медицинскую помощь в неотложных ситуациях; </w:t>
      </w:r>
    </w:p>
    <w:p w:rsidR="00435C64" w:rsidRPr="001E4DAA" w:rsidRDefault="00435C64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вызывать (обращаться за помощью) в случае необходимости соответствующие службы экстренной помощи. </w:t>
      </w:r>
    </w:p>
    <w:p w:rsidR="0066168E" w:rsidRPr="001E4DAA" w:rsidRDefault="0066168E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B20C7" w:rsidRPr="001E4DAA" w:rsidRDefault="000C7181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1.</w:t>
      </w:r>
      <w:r w:rsidR="0053544A">
        <w:rPr>
          <w:rFonts w:ascii="Times New Roman" w:hAnsi="Times New Roman" w:cs="Times New Roman"/>
          <w:b/>
          <w:sz w:val="24"/>
          <w:szCs w:val="24"/>
        </w:rPr>
        <w:t xml:space="preserve">3.4. </w:t>
      </w:r>
      <w:r w:rsidR="003B20C7" w:rsidRPr="001E4DAA">
        <w:rPr>
          <w:rFonts w:ascii="Times New Roman" w:hAnsi="Times New Roman" w:cs="Times New Roman"/>
          <w:b/>
          <w:sz w:val="24"/>
          <w:szCs w:val="24"/>
        </w:rPr>
        <w:t xml:space="preserve"> Формирование ИКТ-компетентности обучающихся и требования к уровню подготовки выпускника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Обращение с устройствами ИКТ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подключать устройства ИКТ к электрическим и информационным сетям, использовать аккумуляторы;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• соединять устройства ИКТ (блоки компьютера, устройства сетей, принтер, проектор, сканер, измерительные устройства и т. д.) с использованием проводных и беспроводных технологий;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(перемещение курсора, выделение, прямое перемещение, запоминание и вырезание);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осуществлять информационное подключение к локальной сети и глобальной сети Интернет;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входить в информационную среду образовательного учреждения, в том числе через Интернет, размещать в информационной среде различные информационные объекты;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выводить информацию на бумагу, правильно обращаться с расходными материалами;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соблюдать требования техники безопасности, гигиены, эргономики и ресурсосбережения при работе с устройствами ИКТ, в частности учитывающие специфику работы с различными экранами.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осознавать и использовать в практической деятельности основные психологические особенности восприятия информации человеком.</w:t>
      </w:r>
    </w:p>
    <w:p w:rsidR="0066168E" w:rsidRPr="0066168E" w:rsidRDefault="003B20C7" w:rsidP="00661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1E4DAA">
        <w:rPr>
          <w:rFonts w:ascii="Times New Roman" w:hAnsi="Times New Roman" w:cs="Times New Roman"/>
          <w:sz w:val="24"/>
          <w:szCs w:val="24"/>
        </w:rPr>
        <w:t>: результаты достигаются преимущественно в рамках предметов «Технология», «Информатика», а также во внеурочной и внешкольной деятельности.</w:t>
      </w:r>
    </w:p>
    <w:p w:rsidR="0066168E" w:rsidRPr="001E4DAA" w:rsidRDefault="003B20C7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Фиксация изображений и звуков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E4DAA">
        <w:rPr>
          <w:rFonts w:ascii="Times New Roman" w:hAnsi="Times New Roman" w:cs="Times New Roman"/>
          <w:bCs/>
          <w:iCs/>
          <w:sz w:val="24"/>
          <w:szCs w:val="24"/>
        </w:rPr>
        <w:t>Выпускник научится: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осуществлять фиксацию изображений и звуков в ходе процесса обсуждения, проведения эксперимента, природного процесса, фиксацию хода и результатов проектной деятельности;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элементов;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выбирать технические средства ИКТ для фиксации изображений и звуков в соответствии с поставленной целью;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проводить обработку цифровых фотографий с использованием возможностей специальных компьютерных инструментов, создавать презентации на основе цифровых фотографий;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проводить обработку цифровых звукозаписей с использованием возможностей специальных компьютерных инструментов, проводить транскрибирование цифровых звукозаписей;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осуществлять видеосъёмку и проводить монтаж отснятого материала с использованием возможностей специальных компьютерных инструментов.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различать творческую и техническую фиксацию звуков и изображений;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возможности ИКТ в творческой деятельности, связанной с искусством;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осуществлять трёхмерное сканирование.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1E4DAA">
        <w:rPr>
          <w:rFonts w:ascii="Times New Roman" w:hAnsi="Times New Roman" w:cs="Times New Roman"/>
          <w:sz w:val="24"/>
          <w:szCs w:val="24"/>
        </w:rPr>
        <w:t>: результаты достигаются преимущественно в рамках предметов «Искусство», «Русский язык», «Иностранный язык», «Физическая культура», «Естествознание», а также во внеурочной деятельности.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Создание письменных сообщений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E4DAA">
        <w:rPr>
          <w:rFonts w:ascii="Times New Roman" w:hAnsi="Times New Roman" w:cs="Times New Roman"/>
          <w:bCs/>
          <w:iCs/>
          <w:sz w:val="24"/>
          <w:szCs w:val="24"/>
        </w:rPr>
        <w:t>Выпускник научится: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создавать текст на русском языке с использованием слепого десятипальцевого клавиатурного письма;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сканировать текст и осуществлять распознавание сканированного текста;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осуществлять редактирование и структурирование текста в соответствии с его смыслом средствами текстового редактора;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• создавать текст на основе расшифровки аудиозаписи, в том числе нескольких участников обсуждения, осуществлять письменное смысловое резюмирование высказываний в ходе обсуждения;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средства орфографического и синтаксического контроля русского текста и текста на иностранном языке.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создавать текст на иностранном языке с использованием слепого десятипальцевого клавиатурного письма;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компьютерные инструменты, упрощающие расшифровку аудиозаписей.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1E4DAA">
        <w:rPr>
          <w:rFonts w:ascii="Times New Roman" w:hAnsi="Times New Roman" w:cs="Times New Roman"/>
          <w:sz w:val="24"/>
          <w:szCs w:val="24"/>
        </w:rPr>
        <w:t>: результаты достигаются преимущественно в рамках предметов «Русский язык», «Иностранный язык», «Литература», «История».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Создание графических объектов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E4DAA">
        <w:rPr>
          <w:rFonts w:ascii="Times New Roman" w:hAnsi="Times New Roman" w:cs="Times New Roman"/>
          <w:bCs/>
          <w:iCs/>
          <w:sz w:val="24"/>
          <w:szCs w:val="24"/>
        </w:rPr>
        <w:t>Выпускник научится: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создавать различные геометрические объекты с использованием возможностей специальных компьютерных инструментов;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создавать диаграммы различных видов (алгоритмические, концептуальные, классификационные, организационные, родства и др.) в соответствии с решаемыми задачами;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создавать специализированные карты и диаграммы: географические, хронологические;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создавать графические объекты проведением рукой произвольных линий с использованием специализированных компьютерных инструментов и устройств.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создавать мультипликационные фильмы;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создавать виртуальные модели трёхмерных объектов.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  <w:u w:val="single"/>
        </w:rPr>
        <w:t>Примечание:</w:t>
      </w:r>
      <w:r w:rsidRPr="001E4DAA">
        <w:rPr>
          <w:rFonts w:ascii="Times New Roman" w:hAnsi="Times New Roman" w:cs="Times New Roman"/>
          <w:sz w:val="24"/>
          <w:szCs w:val="24"/>
        </w:rPr>
        <w:t xml:space="preserve"> результаты достигаются преимущественно в рамках предметов «Технология», «Обществознание», «География», «История», «Математика».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Создание музыкальных и звуковых сообщений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E4DAA">
        <w:rPr>
          <w:rFonts w:ascii="Times New Roman" w:hAnsi="Times New Roman" w:cs="Times New Roman"/>
          <w:bCs/>
          <w:iCs/>
          <w:sz w:val="24"/>
          <w:szCs w:val="24"/>
        </w:rPr>
        <w:t>Выпускник научится: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звуковые и музыкальные редакторы;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клавишные и кинестетические синтезаторы;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программы звукозаписи и микрофоны.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музыкальные редакторы, клавишные и кинетические синтезаторы для решения творческих задач.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  <w:u w:val="single"/>
        </w:rPr>
        <w:t>Примечание:</w:t>
      </w:r>
      <w:r w:rsidRPr="001E4DAA">
        <w:rPr>
          <w:rFonts w:ascii="Times New Roman" w:hAnsi="Times New Roman" w:cs="Times New Roman"/>
          <w:sz w:val="24"/>
          <w:szCs w:val="24"/>
        </w:rPr>
        <w:t xml:space="preserve"> результаты достигаются преимущественно в рамках предмета «Искусство», а также во внеурочной деятельности.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Создание, восприятие и использование гипермедиасообщений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E4DAA">
        <w:rPr>
          <w:rFonts w:ascii="Times New Roman" w:hAnsi="Times New Roman" w:cs="Times New Roman"/>
          <w:bCs/>
          <w:iCs/>
          <w:sz w:val="24"/>
          <w:szCs w:val="24"/>
        </w:rPr>
        <w:t>Выпускник научится: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организовывать сообщения в виде линейного или включающего ссылки представления для самостоятельного просмотра через браузер;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работать с особыми видами сообщений: диаграммами (алгоритмические, концептуальные, классификационные, организационные, родства и др.), картами (географические, хронологические) и спутниковыми фотографиями, в том числе в системах глобального позиционирования;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• проводить деконструкцию сообщений, выделение в них структуры, элементов и фрагментов; 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при восприятии сообщений внутренние и внешние ссылки;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формулировать вопросы к сообщению, создавать краткое описание сообщения; цитировать фрагменты сообщения;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избирательно относиться к информации в окружающем информационном пространстве, отказываться от потребления ненужной информации.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• проектировать дизайн сообщений в соответствии с задачами и средствами доставки;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понимать сообщения, используя при их восприятии внутренние и внешние ссылки, различные инструменты поиска, справочные источники (включая двуязычные).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1E4DAA">
        <w:rPr>
          <w:rFonts w:ascii="Times New Roman" w:hAnsi="Times New Roman" w:cs="Times New Roman"/>
          <w:sz w:val="24"/>
          <w:szCs w:val="24"/>
        </w:rPr>
        <w:t>: результаты достигаются преимущественно в рамках предметов «Технология», «Литература», «Русский язык», «Иностранный язык», «Искусство», могут достигаться при изучении и других предметов.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Коммуникация и социальное взаимодействие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E4DAA">
        <w:rPr>
          <w:rFonts w:ascii="Times New Roman" w:hAnsi="Times New Roman" w:cs="Times New Roman"/>
          <w:bCs/>
          <w:iCs/>
          <w:sz w:val="24"/>
          <w:szCs w:val="24"/>
        </w:rPr>
        <w:t>Выпускник научится: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выступать с аудиовидеоподдержкой, включая выступление перед дистанционной аудиторией;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участвовать в обсуждении (аудиовидеофорум, текстовый форум) с использованием возможностей Интернета;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возможности электронной почты для информационного обмена;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вести личный дневник (блог) с использованием возможностей Интернета;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соблюдать нормы информационной культуры, этики и права; с уважением относиться к частной информации и информационным правам других людей.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взаимодействовать в социальных сетях, работать в группе над сообщением (вики);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участвовать в форумах в социальных образовательных сетях;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взаимодействовать с партнёрами с использованием возможностей Интернета (игровое и театральное взаимодействие).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1E4DAA">
        <w:rPr>
          <w:rFonts w:ascii="Times New Roman" w:hAnsi="Times New Roman" w:cs="Times New Roman"/>
          <w:sz w:val="24"/>
          <w:szCs w:val="24"/>
        </w:rPr>
        <w:t>: результаты достигаются в рамках всех предметов, а также во внеурочной деятельности.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Поиск и организация хранения информации 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E4DAA">
        <w:rPr>
          <w:rFonts w:ascii="Times New Roman" w:hAnsi="Times New Roman" w:cs="Times New Roman"/>
          <w:bCs/>
          <w:iCs/>
          <w:sz w:val="24"/>
          <w:szCs w:val="24"/>
        </w:rPr>
        <w:t>Выпускник научится: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приёмы поиска информации на персональном компьютере, в информационной среде учреждения и в образовательном пространстве;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различные библиотечные, в том числе электронные, каталоги для поиска необходимых книг;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искать информацию в различных базах данных, создавать и заполнять базы данных, в частности использовать различные определители;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создавать и заполнять различные определители;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• использовать различные приёмы поиска информации в Интернете в ходе учебной деятельности. 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1E4DAA">
        <w:rPr>
          <w:rFonts w:ascii="Times New Roman" w:hAnsi="Times New Roman" w:cs="Times New Roman"/>
          <w:sz w:val="24"/>
          <w:szCs w:val="24"/>
        </w:rPr>
        <w:t>: результаты достигаются преимущественно в рамках предметов «История», «Литература», «Технология», «Информатика» и других предметов.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Анализ информации, математическая обработка данных в исследовании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E4DAA">
        <w:rPr>
          <w:rFonts w:ascii="Times New Roman" w:hAnsi="Times New Roman" w:cs="Times New Roman"/>
          <w:bCs/>
          <w:iCs/>
          <w:sz w:val="24"/>
          <w:szCs w:val="24"/>
        </w:rPr>
        <w:t>Выпускник научится: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вводить результаты измерений и другие цифровые данные для их обработки, в том числе статистической и визуализации;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• строить математические модели; 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проводить эксперименты и исследования в виртуальных лабораториях по естественным наукам, математике и информатике.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Выпускник получит возможность научиться: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проводить естественно-научные и социальные измерения, вводить результаты измерений и других цифровых данных и обрабатывать их, в том числе статистически и с помощью визуализации;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анализировать результаты своей деятельности и затрачиваемых ресурсов.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1E4DAA">
        <w:rPr>
          <w:rFonts w:ascii="Times New Roman" w:hAnsi="Times New Roman" w:cs="Times New Roman"/>
          <w:sz w:val="24"/>
          <w:szCs w:val="24"/>
        </w:rPr>
        <w:t>: результаты достигаются преимущественно в рамках естественных наук, предметов «Обществознание», «Математика».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Моделирование, проектирование и управление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E4DAA">
        <w:rPr>
          <w:rFonts w:ascii="Times New Roman" w:hAnsi="Times New Roman" w:cs="Times New Roman"/>
          <w:bCs/>
          <w:iCs/>
          <w:sz w:val="24"/>
          <w:szCs w:val="24"/>
        </w:rPr>
        <w:t>Выпускник научится: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моделировать с использованием виртуальных конструкторов;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конструировать и моделировать с использованием материальных конструкторов с компьютерным управлением и обратной связью;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моделировать с использованием средств программирования;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проектировать и организовывать свою индивидуальную и групповую деятельность, организовывать своё время с использованием ИКТ.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проектировать виртуальные и реальные объекты и процессы, использовать системы автоматизированного проектирования.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Результаты достигаются преимущественно в рамках естественных наук, предметов «Технология», «Математика», «Информатика», «Обществознание».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 Основы учебно-исследовательской и проектной деятельности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выбирать и использовать методы, релевантные рассматриваемой проблеме;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контрпример, индуктивные и дедуктивные рассуждения, построение и исполнение алгоритма;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такие естественно-научные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ясно, логично и точно излагать свою точку зрения, использовать языковые средства, адекватные обсуждаемой проблеме;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• отличать факты от суждений, мнений и оценок, критически относиться к суждениям, мнениям, оценкам, реконструировать их основания; 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самостоятельно задумывать, планировать и выполнять учебное исследование, учебный и социальный проект;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догадку, озарение, интуицию;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такие математические методы и приёмы, как перебор логических возможностей, математическое моделирование;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• использовать такие естественно-научные методы и приёмы, как абстрагирование от привходящих факторов, проверка на совместимость с другими известными фактами;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 особенного (типичного) и единичного, оригинальность;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целенаправленно и осознанно развивать свои коммуникативные способности, осваивать новые языковые средства;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осознавать свою ответственность за достоверность полученных знаний, за качество выполненного проекта.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 Стратегии смыслового чтения и работа с текстом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Работа с текстом: поиск информации и понимание прочитанного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ориентироваться в содержании текста и понимать его целостный смысл: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определять главную тему, общую цель или назначение текста;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выбирать из текста или придумать заголовок, соответствующий содержанию и общему смыслу текста;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формулировать тезис, выражающий общий смысл текста;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предвосхищать содержание предметного плана текста по заголовку и с опорой на предыдущий опыт;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объяснять порядок частей/инструкций, содержащихся в тексте;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сопоставлять основные текстовые и внетекстовые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 д.;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решать учебно-познавательные и учебно-практические задачи, требующие полного и критического понимания текста: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определять назначение разных видов текстов;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ставить перед собой цель чтения, направляя внимание на полезную в данный момент информацию;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различать темы и подтемы специального текста;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выделять не только главную, но и избыточную информацию;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прогнозировать последовательность изложения идей текста;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сопоставлять разные точки зрения и разные источники информации по заданной теме;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выполнять смысловое свёртывание выделенных фактов и мыслей;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формировать на основе текста систему аргументов (доводов) для обоснования определённой позиции;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понимать душевное состояние персонажей текста, сопереживать им.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анализировать изменения своего эмоционального состояния в процессе чтения, получения и переработки полученной информации и её осмысления.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Работа с текстом: преобразование и интерпретация информации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структурировать текст, используя нумерацию страниц, списки, ссылки, оглавление; проводить проверку правописания; использовать в тексте таблицы, изображения;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• интерпретировать текст: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сравнивать и противопоставлять заключённую в тексте информацию разного характера;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обнаруживать в тексте доводы в подтверждение выдвинутых тезисов;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делать выводы из сформулированных посылок;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выводить заключение о намерении автора или главной мысли текста.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Работа с текстом: оценка информации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откликаться на содержание текста: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связывать информацию, обнаруженную в тексте, со знаниями из других источников;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оценивать утверждения, сделанные в тексте, исходя из своих представлений о мире;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находить доводы в защиту своей точки зрения;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откликаться на форму текста: оценивать не только содержание текста, но и его форму, а в целом — мастерство его исполнения;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в процессе работы с одним или несколькими источниками выявлять содержащуюся в них противоречивую, конфликтную информацию;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критически относиться к рекламной информации;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находить способы проверки противоречивой информации;</w:t>
      </w:r>
    </w:p>
    <w:p w:rsidR="003B20C7" w:rsidRPr="001E4DAA" w:rsidRDefault="003B20C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определять достоверную информацию в случае наличия противоречивой или конфликтной ситуации.</w:t>
      </w:r>
    </w:p>
    <w:p w:rsidR="00CE6E69" w:rsidRDefault="00CE6E69" w:rsidP="00467FD8">
      <w:pPr>
        <w:autoSpaceDE w:val="0"/>
        <w:autoSpaceDN w:val="0"/>
        <w:adjustRightInd w:val="0"/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E6E69" w:rsidRDefault="00CE6E69" w:rsidP="00467FD8">
      <w:pPr>
        <w:autoSpaceDE w:val="0"/>
        <w:autoSpaceDN w:val="0"/>
        <w:adjustRightInd w:val="0"/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D740E" w:rsidRPr="001E4DAA" w:rsidRDefault="006D740E" w:rsidP="008D20B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E6E69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b/>
          <w:color w:val="000000"/>
          <w:sz w:val="24"/>
          <w:szCs w:val="24"/>
        </w:rPr>
        <w:t>Содержательный раздел</w:t>
      </w:r>
    </w:p>
    <w:p w:rsidR="006D740E" w:rsidRPr="001E4DAA" w:rsidRDefault="006D740E" w:rsidP="00467FD8">
      <w:pPr>
        <w:autoSpaceDE w:val="0"/>
        <w:autoSpaceDN w:val="0"/>
        <w:adjustRightInd w:val="0"/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D740E" w:rsidRPr="001E4DAA" w:rsidRDefault="0053544A" w:rsidP="006D740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="006D740E" w:rsidRPr="001E4DAA">
        <w:rPr>
          <w:rFonts w:ascii="Times New Roman" w:hAnsi="Times New Roman" w:cs="Times New Roman"/>
          <w:b/>
          <w:bCs/>
          <w:sz w:val="24"/>
          <w:szCs w:val="24"/>
        </w:rPr>
        <w:t xml:space="preserve">  Развитие   учебных действий (УД)</w:t>
      </w:r>
    </w:p>
    <w:p w:rsidR="006D740E" w:rsidRPr="001E4DAA" w:rsidRDefault="006D740E" w:rsidP="006D740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D740E" w:rsidRPr="001E4DAA" w:rsidRDefault="006D740E" w:rsidP="006D740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В результате изучения базовых и дополнительных учебных предметов, а также в ходе внеурочной деятельности у выпускников средней школы будут сформированы личностные, познавательные, коммуникативные и регулятивные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общие учебные умения и навыки </w:t>
      </w:r>
      <w:r w:rsidRPr="001E4DAA">
        <w:rPr>
          <w:rFonts w:ascii="Times New Roman" w:hAnsi="Times New Roman" w:cs="Times New Roman"/>
          <w:sz w:val="24"/>
          <w:szCs w:val="24"/>
        </w:rPr>
        <w:t xml:space="preserve">как основа учебного сотрудничества и умения учиться в общении. 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Так же как и в основной школе, в основе развития УД в средней школе лежит деятельностный подход. В соответствии с ним именно активность обучающегося признаётся основой достижения развивающих целей образования – знания не только передаются в готовом виде, а также добываются самими обучающимися в процессе познавательной деятельности.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связанными с проблемами реальной жизни.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одноклассниками. Оно принимает характер сотрудничества. Всё это придаёт особую актуальность задаче развития в средней школе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>общих учебных умений и навыков</w:t>
      </w:r>
      <w:r w:rsidRPr="001E4DAA">
        <w:rPr>
          <w:rFonts w:ascii="Times New Roman" w:hAnsi="Times New Roman" w:cs="Times New Roman"/>
          <w:sz w:val="24"/>
          <w:szCs w:val="24"/>
        </w:rPr>
        <w:t>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Развитие УД в средней школе целесообразно в рамках использования возможностей современной информационной образовательной среды как:</w:t>
      </w:r>
    </w:p>
    <w:p w:rsidR="006D740E" w:rsidRPr="001E4DAA" w:rsidRDefault="006D740E" w:rsidP="00467FD8">
      <w:pPr>
        <w:numPr>
          <w:ilvl w:val="0"/>
          <w:numId w:val="4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средства обучения, повышающего эффективность и качество подготовки школьников, организующего оперативную консультационную помощь в целях формирования культуры учебной деятельности в школе;</w:t>
      </w:r>
    </w:p>
    <w:p w:rsidR="006D740E" w:rsidRPr="001E4DAA" w:rsidRDefault="006D740E" w:rsidP="00467FD8">
      <w:pPr>
        <w:numPr>
          <w:ilvl w:val="0"/>
          <w:numId w:val="4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инструмента познания за счёт формирования навыков исследовательской деятельности путём моделирования работы научных лабораторий, организации совместных учебных и исследовательских работ учеников и учителей, возможностей оперативной и самостоятельной обработки результатов экспериментальной деятельности;</w:t>
      </w:r>
    </w:p>
    <w:p w:rsidR="006D740E" w:rsidRPr="001E4DAA" w:rsidRDefault="006D740E" w:rsidP="00467FD8">
      <w:pPr>
        <w:numPr>
          <w:ilvl w:val="0"/>
          <w:numId w:val="4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средства телекоммуникации, формирующего умения и навыки получения необходимой информации из разнообразных источников;</w:t>
      </w:r>
    </w:p>
    <w:p w:rsidR="006D740E" w:rsidRPr="001E4DAA" w:rsidRDefault="006D740E" w:rsidP="00467FD8">
      <w:pPr>
        <w:numPr>
          <w:ilvl w:val="0"/>
          <w:numId w:val="4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средства развития личности за счёт формирования навыков культуры общения;</w:t>
      </w:r>
    </w:p>
    <w:p w:rsidR="006D740E" w:rsidRPr="001E4DAA" w:rsidRDefault="006D740E" w:rsidP="00467FD8">
      <w:pPr>
        <w:numPr>
          <w:ilvl w:val="0"/>
          <w:numId w:val="4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эффективного инструмента контроля и коррекции результатов учебной деятельности.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Решение задачи развития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общих учебных</w:t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умений и навыков </w:t>
      </w:r>
      <w:r w:rsidRPr="001E4DAA">
        <w:rPr>
          <w:rFonts w:ascii="Times New Roman" w:hAnsi="Times New Roman" w:cs="Times New Roman"/>
          <w:sz w:val="24"/>
          <w:szCs w:val="24"/>
        </w:rPr>
        <w:t>в средней школе происходит не только на занятиях по отдельным учебным предметам, но и в ходе внеурочной деятельности, а также в рамках межпредметных программ курсов и дисциплин (факультативов, кружков, элективных курсов).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Среди технологий, методов и приёмов развития УД в средней школе особое место занимают учебные ситуации, которые специализированы для развития определённых УД. Типология учебных ситуаций в средней школе может быть представлена такими ситуациями, как:</w:t>
      </w:r>
    </w:p>
    <w:p w:rsidR="006D740E" w:rsidRPr="001E4DAA" w:rsidRDefault="006D740E" w:rsidP="00467FD8">
      <w:pPr>
        <w:numPr>
          <w:ilvl w:val="0"/>
          <w:numId w:val="5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ситуация-проблема – прототип реальной проблемы, которая требует оперативного решения (с помощью подобной ситуации можно вырабатывать умения по поиску оптимального решения);</w:t>
      </w:r>
    </w:p>
    <w:p w:rsidR="006D740E" w:rsidRPr="001E4DAA" w:rsidRDefault="006D740E" w:rsidP="00467FD8">
      <w:pPr>
        <w:numPr>
          <w:ilvl w:val="0"/>
          <w:numId w:val="5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ситуация-иллюстрация – прототип реальной ситуации, которая включается в качестве факта в лекционный материал (визуальная образная ситуация, представленная средствами ИКТ, вырабатывает умение визуализировать информацию для нахождения более простого способа её решения);</w:t>
      </w:r>
    </w:p>
    <w:p w:rsidR="006D740E" w:rsidRPr="001E4DAA" w:rsidRDefault="006D740E" w:rsidP="00467FD8">
      <w:pPr>
        <w:numPr>
          <w:ilvl w:val="0"/>
          <w:numId w:val="5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ситуация-оценка – прототип реальной ситуации с готовым предполагаемым решением, которое следует оценить, и предложить своё адекватное решение;</w:t>
      </w:r>
    </w:p>
    <w:p w:rsidR="006D740E" w:rsidRPr="001E4DAA" w:rsidRDefault="006D740E" w:rsidP="00467FD8">
      <w:pPr>
        <w:numPr>
          <w:ilvl w:val="0"/>
          <w:numId w:val="5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ситуация-тренинг – прототип стандартной или другой ситуации (тренинг возможно проводить как по описанию ситуации, так и по её решению).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Наряду с учебными ситуациями для развития УУД в средней школе возможно использовать следующие типы задач.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Личностные </w:t>
      </w:r>
      <w:r w:rsidRPr="001E4DA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общие учебные </w:t>
      </w:r>
      <w:r w:rsidRPr="001E4DAA">
        <w:rPr>
          <w:rFonts w:ascii="Times New Roman" w:hAnsi="Times New Roman" w:cs="Times New Roman"/>
          <w:b/>
          <w:sz w:val="24"/>
          <w:szCs w:val="24"/>
        </w:rPr>
        <w:t>умения и навыки:</w:t>
      </w:r>
    </w:p>
    <w:p w:rsidR="006D740E" w:rsidRPr="001E4DAA" w:rsidRDefault="006D740E" w:rsidP="00467FD8">
      <w:pPr>
        <w:numPr>
          <w:ilvl w:val="0"/>
          <w:numId w:val="6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личностное самоопределение;</w:t>
      </w:r>
    </w:p>
    <w:p w:rsidR="006D740E" w:rsidRPr="001E4DAA" w:rsidRDefault="006D740E" w:rsidP="00467FD8">
      <w:pPr>
        <w:numPr>
          <w:ilvl w:val="0"/>
          <w:numId w:val="6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развитие Я-концепции;</w:t>
      </w:r>
    </w:p>
    <w:p w:rsidR="006D740E" w:rsidRPr="001E4DAA" w:rsidRDefault="006D740E" w:rsidP="00467FD8">
      <w:pPr>
        <w:numPr>
          <w:ilvl w:val="0"/>
          <w:numId w:val="6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смыслообразование;</w:t>
      </w:r>
    </w:p>
    <w:p w:rsidR="006D740E" w:rsidRPr="001E4DAA" w:rsidRDefault="006D740E" w:rsidP="00467FD8">
      <w:pPr>
        <w:numPr>
          <w:ilvl w:val="0"/>
          <w:numId w:val="6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мотивацию;</w:t>
      </w:r>
    </w:p>
    <w:p w:rsidR="006D740E" w:rsidRPr="001E4DAA" w:rsidRDefault="006D740E" w:rsidP="00467FD8">
      <w:pPr>
        <w:numPr>
          <w:ilvl w:val="0"/>
          <w:numId w:val="6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нравственно-этическое оценивание.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Коммуникативные </w:t>
      </w:r>
      <w:r w:rsidRPr="001E4DA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общие учебные </w:t>
      </w:r>
      <w:r w:rsidRPr="001E4DAA">
        <w:rPr>
          <w:rFonts w:ascii="Times New Roman" w:hAnsi="Times New Roman" w:cs="Times New Roman"/>
          <w:b/>
          <w:sz w:val="24"/>
          <w:szCs w:val="24"/>
        </w:rPr>
        <w:t>умения и навыки:</w:t>
      </w:r>
    </w:p>
    <w:p w:rsidR="006D740E" w:rsidRPr="001E4DAA" w:rsidRDefault="006D740E" w:rsidP="00467FD8">
      <w:pPr>
        <w:numPr>
          <w:ilvl w:val="0"/>
          <w:numId w:val="7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учёт позиции партнёра;</w:t>
      </w:r>
    </w:p>
    <w:p w:rsidR="006D740E" w:rsidRPr="001E4DAA" w:rsidRDefault="006D740E" w:rsidP="00467FD8">
      <w:pPr>
        <w:numPr>
          <w:ilvl w:val="0"/>
          <w:numId w:val="7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организацию и осуществление сотрудничества;</w:t>
      </w:r>
    </w:p>
    <w:p w:rsidR="006D740E" w:rsidRPr="001E4DAA" w:rsidRDefault="006D740E" w:rsidP="00467FD8">
      <w:pPr>
        <w:numPr>
          <w:ilvl w:val="0"/>
          <w:numId w:val="7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передачу информации и отображению предметного содержания;</w:t>
      </w:r>
    </w:p>
    <w:p w:rsidR="006D740E" w:rsidRPr="001E4DAA" w:rsidRDefault="006D740E" w:rsidP="00467FD8">
      <w:pPr>
        <w:numPr>
          <w:ilvl w:val="0"/>
          <w:numId w:val="7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тренинги коммуникативных навыков;</w:t>
      </w:r>
    </w:p>
    <w:p w:rsidR="006D740E" w:rsidRPr="001E4DAA" w:rsidRDefault="006D740E" w:rsidP="00467FD8">
      <w:pPr>
        <w:numPr>
          <w:ilvl w:val="0"/>
          <w:numId w:val="7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ролевые игры;</w:t>
      </w:r>
    </w:p>
    <w:p w:rsidR="006D740E" w:rsidRPr="001E4DAA" w:rsidRDefault="006D740E" w:rsidP="00467FD8">
      <w:pPr>
        <w:numPr>
          <w:ilvl w:val="0"/>
          <w:numId w:val="7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групповые игры.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Познавательные </w:t>
      </w:r>
      <w:r w:rsidRPr="001E4DA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общие учебные </w:t>
      </w:r>
      <w:r w:rsidRPr="001E4DAA">
        <w:rPr>
          <w:rFonts w:ascii="Times New Roman" w:hAnsi="Times New Roman" w:cs="Times New Roman"/>
          <w:b/>
          <w:sz w:val="24"/>
          <w:szCs w:val="24"/>
        </w:rPr>
        <w:t>умения и навыки:</w:t>
      </w:r>
    </w:p>
    <w:p w:rsidR="006D740E" w:rsidRPr="001E4DAA" w:rsidRDefault="006D740E" w:rsidP="00467FD8">
      <w:pPr>
        <w:numPr>
          <w:ilvl w:val="0"/>
          <w:numId w:val="8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задачи и проекты на выстраивание стратегии поиска решения задач;</w:t>
      </w:r>
    </w:p>
    <w:p w:rsidR="006D740E" w:rsidRPr="001E4DAA" w:rsidRDefault="006D740E" w:rsidP="00467FD8">
      <w:pPr>
        <w:numPr>
          <w:ilvl w:val="0"/>
          <w:numId w:val="8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задачи и проекты на сравнение, оценивание;</w:t>
      </w:r>
    </w:p>
    <w:p w:rsidR="006D740E" w:rsidRPr="001E4DAA" w:rsidRDefault="006D740E" w:rsidP="00467FD8">
      <w:pPr>
        <w:numPr>
          <w:ilvl w:val="0"/>
          <w:numId w:val="8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задачи и проекты на проведение эмпирического исследования;</w:t>
      </w:r>
    </w:p>
    <w:p w:rsidR="006D740E" w:rsidRPr="001E4DAA" w:rsidRDefault="006D740E" w:rsidP="00467FD8">
      <w:pPr>
        <w:numPr>
          <w:ilvl w:val="0"/>
          <w:numId w:val="8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задачи и проекты на проведение теоретического исследования;</w:t>
      </w:r>
    </w:p>
    <w:p w:rsidR="006D740E" w:rsidRPr="001E4DAA" w:rsidRDefault="006D740E" w:rsidP="00467FD8">
      <w:pPr>
        <w:numPr>
          <w:ilvl w:val="0"/>
          <w:numId w:val="8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задачи на смысловое чтение.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Регулятивные </w:t>
      </w:r>
      <w:r w:rsidRPr="001E4DAA">
        <w:rPr>
          <w:rFonts w:ascii="Times New Roman" w:hAnsi="Times New Roman" w:cs="Times New Roman"/>
          <w:b/>
          <w:color w:val="000000"/>
          <w:sz w:val="24"/>
          <w:szCs w:val="24"/>
        </w:rPr>
        <w:t>общие учебные</w:t>
      </w:r>
      <w:r w:rsidRPr="001E4DAA">
        <w:rPr>
          <w:rFonts w:ascii="Times New Roman" w:hAnsi="Times New Roman" w:cs="Times New Roman"/>
          <w:b/>
          <w:sz w:val="24"/>
          <w:szCs w:val="24"/>
        </w:rPr>
        <w:t xml:space="preserve"> умения и навыки:</w:t>
      </w:r>
    </w:p>
    <w:p w:rsidR="006D740E" w:rsidRPr="001E4DAA" w:rsidRDefault="006D740E" w:rsidP="00467FD8">
      <w:pPr>
        <w:numPr>
          <w:ilvl w:val="0"/>
          <w:numId w:val="9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планирование;</w:t>
      </w:r>
    </w:p>
    <w:p w:rsidR="006D740E" w:rsidRPr="001E4DAA" w:rsidRDefault="006D740E" w:rsidP="00467FD8">
      <w:pPr>
        <w:numPr>
          <w:ilvl w:val="0"/>
          <w:numId w:val="9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рефлексию;</w:t>
      </w:r>
    </w:p>
    <w:p w:rsidR="006D740E" w:rsidRPr="001E4DAA" w:rsidRDefault="006D740E" w:rsidP="00467FD8">
      <w:pPr>
        <w:numPr>
          <w:ilvl w:val="0"/>
          <w:numId w:val="9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ориентировку в ситуации;</w:t>
      </w:r>
    </w:p>
    <w:p w:rsidR="006D740E" w:rsidRPr="001E4DAA" w:rsidRDefault="006D740E" w:rsidP="00467FD8">
      <w:pPr>
        <w:numPr>
          <w:ilvl w:val="0"/>
          <w:numId w:val="9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прогнозирование;</w:t>
      </w:r>
    </w:p>
    <w:p w:rsidR="006D740E" w:rsidRPr="001E4DAA" w:rsidRDefault="006D740E" w:rsidP="00467FD8">
      <w:pPr>
        <w:numPr>
          <w:ilvl w:val="0"/>
          <w:numId w:val="9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целеполагание;</w:t>
      </w:r>
    </w:p>
    <w:p w:rsidR="006D740E" w:rsidRPr="001E4DAA" w:rsidRDefault="006D740E" w:rsidP="00467FD8">
      <w:pPr>
        <w:numPr>
          <w:ilvl w:val="0"/>
          <w:numId w:val="9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оценивание;</w:t>
      </w:r>
    </w:p>
    <w:p w:rsidR="006D740E" w:rsidRPr="001E4DAA" w:rsidRDefault="006D740E" w:rsidP="00467FD8">
      <w:pPr>
        <w:numPr>
          <w:ilvl w:val="0"/>
          <w:numId w:val="9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принятие решения;</w:t>
      </w:r>
    </w:p>
    <w:p w:rsidR="006D740E" w:rsidRPr="001E4DAA" w:rsidRDefault="006D740E" w:rsidP="00467FD8">
      <w:pPr>
        <w:numPr>
          <w:ilvl w:val="0"/>
          <w:numId w:val="9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самоконтроль;</w:t>
      </w:r>
    </w:p>
    <w:p w:rsidR="006D740E" w:rsidRPr="001E4DAA" w:rsidRDefault="006D740E" w:rsidP="00467FD8">
      <w:pPr>
        <w:numPr>
          <w:ilvl w:val="0"/>
          <w:numId w:val="9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на коррекцию.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Развитию регулятивных 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учебных </w:t>
      </w:r>
      <w:r w:rsidRPr="001E4DAA">
        <w:rPr>
          <w:rFonts w:ascii="Times New Roman" w:hAnsi="Times New Roman" w:cs="Times New Roman"/>
          <w:sz w:val="24"/>
          <w:szCs w:val="24"/>
        </w:rPr>
        <w:t>умений и навыков способствует также использование в учебном процессе системы таких индивидуальных или групповых учебных заданий, которые наделяют учащихся функциями организации их выполнения: 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необходимых ресурсов, распределения обязанностей и контроля качества выполнения работы, – при минимизации пошагового контроля со стороны учителя. Примерами такого рода заданий могут служить: подготовка спортивного праздника (концерта, выставки поделок и т. п.), подготовка материалов для внутришкольного сайта (стенгазеты, выставки и т. д.); ведение читательских дневников, дневников самонаблюдений, дневников наблюдений за природными явлениями; ведение протоколов выполнения учебного задания; выполнение различных творческих работ, предусматривающих сбор и обработку информации, подготовку предварительного наброска, черновой и окончательной версий, обсуждение и презентацию.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Распределение материала и типовых задач по различным предметам не является жёстким, начальное освоение одних и тех же</w:t>
      </w:r>
      <w:r w:rsidRPr="001E4DAA">
        <w:rPr>
          <w:rFonts w:ascii="Times New Roman" w:hAnsi="Times New Roman" w:cs="Times New Roman"/>
          <w:color w:val="000000"/>
          <w:sz w:val="24"/>
          <w:szCs w:val="24"/>
        </w:rPr>
        <w:t xml:space="preserve"> общих учебных</w:t>
      </w:r>
      <w:r w:rsidRPr="001E4DAA">
        <w:rPr>
          <w:rFonts w:ascii="Times New Roman" w:hAnsi="Times New Roman" w:cs="Times New Roman"/>
          <w:sz w:val="24"/>
          <w:szCs w:val="24"/>
        </w:rPr>
        <w:t xml:space="preserve"> умений и навыков и закрепление освоенного может происходить в ходе занятий по разным предметам.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действий. При этом особенно важно учитывать, что достижение цели развития УУД в средней школе не является уделом отдельных предметов, а становится обязательным для всех без исключения учебных курсов как в урочной, так и во внеурочной деятельности.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Одним из путей повышения мотивации и эффективности учебной деятельности в средней школе является включение обучающихся в учебно-исследовательскую и проектную деятельность, имеющую следующие особенности:</w:t>
      </w:r>
    </w:p>
    <w:p w:rsidR="006D740E" w:rsidRPr="001E4DAA" w:rsidRDefault="006D740E" w:rsidP="00467FD8">
      <w:pPr>
        <w:numPr>
          <w:ilvl w:val="0"/>
          <w:numId w:val="18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цели и задачи этих видов деятельности обучающихся определяются как их личностными, так и социальными мотивами. Это означает, что такая деятельность должна быть направлена не только на повышение компетентности подростков в предметной области определённых учебных дисциплин, на развитие их способностей, но и на создание продукта, имеющего значимость для других;</w:t>
      </w:r>
    </w:p>
    <w:p w:rsidR="006D740E" w:rsidRPr="001E4DAA" w:rsidRDefault="006D740E" w:rsidP="00467FD8">
      <w:pPr>
        <w:numPr>
          <w:ilvl w:val="0"/>
          <w:numId w:val="18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учебно-исследовательская и проектная деятельность должна быть организована таким образом, чтобы обучающиеся смогли реализовать свои потребности в общении со значимыми, референтными группами одноклассников, учителей и т. д. Строя различного рода отношения в ходе целенаправленной, поисковой, творческой и продуктивной деятельности, подростки овладевают нормами взаимоотношений с разными людьми, умениями переходить от одного вида общения к другому, приобретают навыки индивидуальной самостоятельной работы и сотрудничества в коллективе;</w:t>
      </w:r>
    </w:p>
    <w:p w:rsidR="006D740E" w:rsidRPr="001E4DAA" w:rsidRDefault="006D740E" w:rsidP="00467FD8">
      <w:pPr>
        <w:numPr>
          <w:ilvl w:val="0"/>
          <w:numId w:val="18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организация учебно-исследовательских и проектных работ школьников обеспечивает сочетание различных видов познавательной деятельности. В этих видах деятельности могут быть востребованы практически любые способности подростков, реализованы личные пристрастия к тому или иному виду деятельности.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При построении учебно-исследовательского процесса учителю важно учесть следующие моменты:</w:t>
      </w:r>
    </w:p>
    <w:p w:rsidR="006D740E" w:rsidRPr="001E4DAA" w:rsidRDefault="006D740E" w:rsidP="00467FD8">
      <w:pPr>
        <w:numPr>
          <w:ilvl w:val="0"/>
          <w:numId w:val="10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тема исследования должна быть на самом деле интересна для ученика и совпадать с кругом интереса учителя;</w:t>
      </w:r>
    </w:p>
    <w:p w:rsidR="006D740E" w:rsidRPr="001E4DAA" w:rsidRDefault="006D740E" w:rsidP="00467FD8">
      <w:pPr>
        <w:numPr>
          <w:ilvl w:val="0"/>
          <w:numId w:val="10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необходимо, чтобы обучающийся хорошо осознавал суть проблемы, иначе весь ход поиска её решения будет бессмыслен, даже если он будет проведён учителем безукоризненно правильно;</w:t>
      </w:r>
    </w:p>
    <w:p w:rsidR="006D740E" w:rsidRPr="001E4DAA" w:rsidRDefault="006D740E" w:rsidP="00467FD8">
      <w:pPr>
        <w:numPr>
          <w:ilvl w:val="0"/>
          <w:numId w:val="10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взаимопомощи;</w:t>
      </w:r>
    </w:p>
    <w:p w:rsidR="006D740E" w:rsidRPr="001E4DAA" w:rsidRDefault="006D740E" w:rsidP="00467FD8">
      <w:pPr>
        <w:numPr>
          <w:ilvl w:val="0"/>
          <w:numId w:val="10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раскрытие проблемы в первую очередь должно приносить что-то новое ученику, а уже потом науке.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Учебно-исследовательская и проектная деятельность имеет как общие, так и специфические черты.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К общим характеристикам следует отнести:</w:t>
      </w:r>
    </w:p>
    <w:p w:rsidR="006D740E" w:rsidRPr="001E4DAA" w:rsidRDefault="006D740E" w:rsidP="00467FD8">
      <w:pPr>
        <w:numPr>
          <w:ilvl w:val="0"/>
          <w:numId w:val="11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практически значимые цели и задачи учебно-исследовательской и проектной деятельности;</w:t>
      </w:r>
    </w:p>
    <w:p w:rsidR="006D740E" w:rsidRPr="001E4DAA" w:rsidRDefault="006D740E" w:rsidP="00467FD8">
      <w:pPr>
        <w:numPr>
          <w:ilvl w:val="0"/>
          <w:numId w:val="11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структуру проектной и учебно-исследовательской деятельности, которая включает общие компоненты: анализ актуальности проводимого исследования; целеполагание, формулировку задач, которые следует решить; выбор средств и методов, адекватных поставленным целям; планирование, определение последовательности и сроков работ; проведение проектных работ или исследования; оформление результатов работ в соответствии с замыслом проекта или целями исследования; представление результатов в соответствующем использованию виде;</w:t>
      </w:r>
    </w:p>
    <w:p w:rsidR="006D740E" w:rsidRPr="001E4DAA" w:rsidRDefault="006D740E" w:rsidP="00467FD8">
      <w:pPr>
        <w:numPr>
          <w:ilvl w:val="0"/>
          <w:numId w:val="11"/>
        </w:numPr>
        <w:tabs>
          <w:tab w:val="clear" w:pos="1260"/>
          <w:tab w:val="num" w:pos="709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компетентность в выбранной сфере исследования, творческую активность, собранность, аккуратность, целеустремлённость, высокую мотивацию.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Итогами проектной и учебно-исследовательской деятельности следует считать не столько предметные результаты, сколько интеллектуальное, личностное развитие школьников, рост их компетентности в выбранной для исследования или проекта сфере, формирование умения сотрудничать в коллективе и самостоятельно работать, уяснение сущности творческой исследовательской и проектной работы, которая рассматривается как показатель успешности (неуспешности) исследовательской деятельности.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 решении задач развития универсальных учебных действий большое значение придаётся проектным формам работы, где, помимо направленности на конкретную проблему (задачу), создания определённого продукта, межпредметных связей, соединения теории и практики, обеспечивается совместное планирование деятельности учителем и обучающимися. Существенно, что необходимые для решения задачи или создания продукта конкретные сведения или знания должны быть найдены самими обучающимися. При этом изменяется роль учителя – из простого транслятора знаний он становится действительным организатором совместной работы с обучающимися, способствуя переходу к реальному сотрудничеству в ходе овладения знаниями.</w:t>
      </w:r>
    </w:p>
    <w:p w:rsidR="006D740E" w:rsidRPr="001E4DAA" w:rsidRDefault="006D740E" w:rsidP="000D67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При вовлечении обучающихся в проектную деятельность учителю важно помнить, что проект – это форма организации совместной деятельности учителя и обучающихся, совокупность приёмов и действий в их определённой последовательности, направленной на достижение поставленной цели – решение конкретной проблемы, значимой для обучающихся и оформленной в виде некоего конечного продукта.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Типология форм организации проектной деятельности (проектов) обучающихся в образовательном учреждении может быть представлена по следующим основаниям:</w:t>
      </w:r>
    </w:p>
    <w:p w:rsidR="006D740E" w:rsidRPr="001E4DAA" w:rsidRDefault="006D740E" w:rsidP="00467FD8">
      <w:pPr>
        <w:numPr>
          <w:ilvl w:val="1"/>
          <w:numId w:val="1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видам проектов: информационный, исследовательский, творческий, социальный, прикладной, игровой, инновационный;</w:t>
      </w:r>
    </w:p>
    <w:p w:rsidR="006D740E" w:rsidRPr="001E4DAA" w:rsidRDefault="006D740E" w:rsidP="00467FD8">
      <w:pPr>
        <w:numPr>
          <w:ilvl w:val="1"/>
          <w:numId w:val="1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содержанию: монопредметный, межпредметный и пр.;</w:t>
      </w:r>
    </w:p>
    <w:p w:rsidR="006D740E" w:rsidRPr="001E4DAA" w:rsidRDefault="006D740E" w:rsidP="00467FD8">
      <w:pPr>
        <w:numPr>
          <w:ilvl w:val="1"/>
          <w:numId w:val="1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количеству участников: индивидуальный, парный, групповой, коллективный, муниципальный, городской, всероссийский, международный, сетевой;</w:t>
      </w:r>
    </w:p>
    <w:p w:rsidR="006D740E" w:rsidRPr="001E4DAA" w:rsidRDefault="006D740E" w:rsidP="00467FD8">
      <w:pPr>
        <w:numPr>
          <w:ilvl w:val="1"/>
          <w:numId w:val="1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продолжительности проекта: от проекта-урока до вертикального многолетнего проекта;</w:t>
      </w:r>
    </w:p>
    <w:p w:rsidR="006D740E" w:rsidRPr="001E4DAA" w:rsidRDefault="006D740E" w:rsidP="00467FD8">
      <w:pPr>
        <w:numPr>
          <w:ilvl w:val="1"/>
          <w:numId w:val="19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дидактической цели: ознакомление обучающихся с методами и технологиями проектной деятельности, обеспечение индивидуализации и дифференциации обучения, поддержка мотивации в обучении, реализация потенциала личности и пр.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Особое значение для развития УУД в средней школе имеет индивидуальный проект, представляющий собой самостоятельную работу, осуществляемую обучающимся на протяжении длительного периода, возможно в течение всего учебного года. В ходе такой работы подросток – автор проекта – самостоятельно или с небольшой помощью педагога получает возможность научиться планировать и работать по плану – это один из важнейших не только учебных, но и социальных навыков, которым должен овладеть школьник. 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Проектная форма сотрудничества предполагает совокупность способов, направленных не только на обмен информацией и действиями, но и на тонкую организацию совместной деятельности партнёров. Такая деятельность ориентирована на удовлетворение эмоционально-психологических потребностей партнёров на основе развития соответствующих ОУУН, а именно:</w:t>
      </w:r>
    </w:p>
    <w:p w:rsidR="006D740E" w:rsidRPr="001E4DAA" w:rsidRDefault="006D740E" w:rsidP="00467FD8">
      <w:pPr>
        <w:numPr>
          <w:ilvl w:val="1"/>
          <w:numId w:val="20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оказывать поддержку и содействие тем, от кого зависит достижение цели; </w:t>
      </w:r>
    </w:p>
    <w:p w:rsidR="006D740E" w:rsidRPr="001E4DAA" w:rsidRDefault="006D740E" w:rsidP="00467FD8">
      <w:pPr>
        <w:numPr>
          <w:ilvl w:val="1"/>
          <w:numId w:val="20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обеспечивать бесконфликтную совместную работу в группе; </w:t>
      </w:r>
    </w:p>
    <w:p w:rsidR="006D740E" w:rsidRPr="001E4DAA" w:rsidRDefault="006D740E" w:rsidP="00467FD8">
      <w:pPr>
        <w:numPr>
          <w:ilvl w:val="1"/>
          <w:numId w:val="20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устанавливать с партнёрами отношения взаимопонимания; </w:t>
      </w:r>
    </w:p>
    <w:p w:rsidR="006D740E" w:rsidRPr="001E4DAA" w:rsidRDefault="006D740E" w:rsidP="00467FD8">
      <w:pPr>
        <w:numPr>
          <w:ilvl w:val="1"/>
          <w:numId w:val="20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проводить эффективные групповые обсуждения; </w:t>
      </w:r>
    </w:p>
    <w:p w:rsidR="006D740E" w:rsidRPr="001E4DAA" w:rsidRDefault="006D740E" w:rsidP="00467FD8">
      <w:pPr>
        <w:numPr>
          <w:ilvl w:val="1"/>
          <w:numId w:val="20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обеспечивать обмен знаниями между членами группы для принятия эффективных совместных решений; </w:t>
      </w:r>
    </w:p>
    <w:p w:rsidR="006D740E" w:rsidRPr="001E4DAA" w:rsidRDefault="006D740E" w:rsidP="00467FD8">
      <w:pPr>
        <w:numPr>
          <w:ilvl w:val="1"/>
          <w:numId w:val="20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чётко формулировать цели группы и позволять её участникам проявлять инициативу для достижения этих целей;</w:t>
      </w:r>
    </w:p>
    <w:p w:rsidR="006D740E" w:rsidRPr="001E4DAA" w:rsidRDefault="006D740E" w:rsidP="00467FD8">
      <w:pPr>
        <w:numPr>
          <w:ilvl w:val="1"/>
          <w:numId w:val="20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адекватно реагировать на нужды других.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Проектная деятельность способствует развитию адекватной самооценки, формированию позитивной Я-концепции (опыт интересной работы и публичной демонстрации её результатов), развитию информационной компетентности.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одноклассников, воспитывают в них терпимость, открытость, тактичность, готовность прийти на помощь и другие ценные личностные качества.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Для успешного осуществления учебно-исследовательской деятельности обучающиеся должны овладеть следующими навыками:</w:t>
      </w:r>
    </w:p>
    <w:p w:rsidR="006D740E" w:rsidRPr="001E4DAA" w:rsidRDefault="006D740E" w:rsidP="00467FD8">
      <w:pPr>
        <w:numPr>
          <w:ilvl w:val="1"/>
          <w:numId w:val="2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постановка проблемы и аргументирование её актуальности;</w:t>
      </w:r>
    </w:p>
    <w:p w:rsidR="006D740E" w:rsidRPr="001E4DAA" w:rsidRDefault="006D740E" w:rsidP="00467FD8">
      <w:pPr>
        <w:numPr>
          <w:ilvl w:val="1"/>
          <w:numId w:val="2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формулировка гипотезы исследования и раскрытие замысла — сущности будущей деятельности;</w:t>
      </w:r>
    </w:p>
    <w:p w:rsidR="006D740E" w:rsidRPr="001E4DAA" w:rsidRDefault="006D740E" w:rsidP="00467FD8">
      <w:pPr>
        <w:numPr>
          <w:ilvl w:val="1"/>
          <w:numId w:val="2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планирование исследовательских работ и выбор необходимого инструментария;</w:t>
      </w:r>
    </w:p>
    <w:p w:rsidR="006D740E" w:rsidRPr="001E4DAA" w:rsidRDefault="006D740E" w:rsidP="00467FD8">
      <w:pPr>
        <w:numPr>
          <w:ilvl w:val="1"/>
          <w:numId w:val="2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собственно проведение исследования с обязательным поэтапным контролем и коррекцией результатов работ;</w:t>
      </w:r>
    </w:p>
    <w:p w:rsidR="006D740E" w:rsidRPr="001E4DAA" w:rsidRDefault="006D740E" w:rsidP="00467FD8">
      <w:pPr>
        <w:numPr>
          <w:ilvl w:val="1"/>
          <w:numId w:val="2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оформление результатов учебно-исследовательской деятельности как конечного продукта;</w:t>
      </w:r>
    </w:p>
    <w:p w:rsidR="006D740E" w:rsidRPr="001E4DAA" w:rsidRDefault="006D740E" w:rsidP="00467FD8">
      <w:pPr>
        <w:numPr>
          <w:ilvl w:val="1"/>
          <w:numId w:val="2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представление результатов исследования широкому кругу заинтересованных лиц для обсуждения и возможного дальнейшего практического использования.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Специфика учебно-исследовательской деятельности определяет многообразие форм её организации. В зависимости от урочных и внеурочных занятий учебно-исследовательская деятельность может приобретать разные формы:</w:t>
      </w:r>
    </w:p>
    <w:p w:rsidR="006D740E" w:rsidRPr="001E4DAA" w:rsidRDefault="006D740E" w:rsidP="00467FD8">
      <w:pPr>
        <w:numPr>
          <w:ilvl w:val="1"/>
          <w:numId w:val="22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урок-исследование, урок-лаборатория, урок – творческий отчёт, урок – защита исследовательских проектов;</w:t>
      </w:r>
    </w:p>
    <w:p w:rsidR="006D740E" w:rsidRPr="001E4DAA" w:rsidRDefault="006D740E" w:rsidP="00467FD8">
      <w:pPr>
        <w:numPr>
          <w:ilvl w:val="1"/>
          <w:numId w:val="22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:rsidR="006D740E" w:rsidRPr="000D671E" w:rsidRDefault="006D740E" w:rsidP="000D671E">
      <w:pPr>
        <w:numPr>
          <w:ilvl w:val="1"/>
          <w:numId w:val="22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домашнее задание исследовательского характера может сочетать в себе разнообразные виды, причём позволяет провести учебное исследование, достаточно протяжённое во времени.</w:t>
      </w:r>
    </w:p>
    <w:p w:rsidR="006D740E" w:rsidRPr="001E4DAA" w:rsidRDefault="006D740E" w:rsidP="000D67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Формы организации учебно-исследовательской деятельности на внеурочных занятиях могут быть следующими:</w:t>
      </w:r>
    </w:p>
    <w:p w:rsidR="006D740E" w:rsidRPr="001E4DAA" w:rsidRDefault="006D740E" w:rsidP="00467FD8">
      <w:pPr>
        <w:numPr>
          <w:ilvl w:val="1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исследовательская практика обучающихся;</w:t>
      </w:r>
    </w:p>
    <w:p w:rsidR="006D740E" w:rsidRPr="001E4DAA" w:rsidRDefault="006D740E" w:rsidP="00467FD8">
      <w:pPr>
        <w:numPr>
          <w:ilvl w:val="1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факультативные занятия, предполагающие углублённое изучение предмета, дают большие возможности для реализации на них учебно-исследовательской деятельности обучающихся;</w:t>
      </w:r>
    </w:p>
    <w:p w:rsidR="006D740E" w:rsidRPr="000D671E" w:rsidRDefault="006D740E" w:rsidP="000D671E">
      <w:pPr>
        <w:numPr>
          <w:ilvl w:val="1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участие обучающихся в олимпиадах, конкурсах, конференциях, в том числе дистанционных, предметных неделях, интеллектуальных марафонах.</w:t>
      </w:r>
    </w:p>
    <w:p w:rsidR="006D740E" w:rsidRPr="001E4DAA" w:rsidRDefault="006D740E" w:rsidP="000D67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Многообразие форм учебно-исследовательской деятельности позволяет обеспечить подлинную интеграцию урочной и внеурочной деятельности обучающихся по развитию у них УД. Ещё одной особенностью учебно-исследовательской деятельности является её связь с проектной деятельностью обучающихся. Как было указано выше, одним из видов учебных проектов является исследовательский проект, где при сохранении всех черт проектной деятельности обучающихся одним из её компонентов выступает исследование.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При этом необходимо соблюдать ряд условий:</w:t>
      </w:r>
    </w:p>
    <w:p w:rsidR="006D740E" w:rsidRPr="001E4DAA" w:rsidRDefault="006D740E" w:rsidP="00467FD8">
      <w:pPr>
        <w:numPr>
          <w:ilvl w:val="1"/>
          <w:numId w:val="2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проект или учебное исследование должны быть выполнимыми и соответствовать возрасту, способностям и возможностям обучающегося;</w:t>
      </w:r>
    </w:p>
    <w:p w:rsidR="006D740E" w:rsidRPr="001E4DAA" w:rsidRDefault="006D740E" w:rsidP="00467FD8">
      <w:pPr>
        <w:numPr>
          <w:ilvl w:val="1"/>
          <w:numId w:val="2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для выполнения проекта должны быть все условия — информационные ресурсы, мастерские и т.п.;</w:t>
      </w:r>
    </w:p>
    <w:p w:rsidR="006D740E" w:rsidRPr="001E4DAA" w:rsidRDefault="006D740E" w:rsidP="00467FD8">
      <w:pPr>
        <w:numPr>
          <w:ilvl w:val="1"/>
          <w:numId w:val="2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исследования, так и в части конкретных приёмов, технологий и методов, необходимых для успешной реализации выбранного вида проекта;</w:t>
      </w:r>
    </w:p>
    <w:p w:rsidR="006D740E" w:rsidRPr="001E4DAA" w:rsidRDefault="006D740E" w:rsidP="00467FD8">
      <w:pPr>
        <w:numPr>
          <w:ilvl w:val="1"/>
          <w:numId w:val="2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необходимо обеспечить педагогическое сопровождение проекта как в отношении выбора темы и содержания (научное руководство), так и в отношении собственно работы и используемых методов (методическое руководство);</w:t>
      </w:r>
    </w:p>
    <w:p w:rsidR="006D740E" w:rsidRPr="001E4DAA" w:rsidRDefault="006D740E" w:rsidP="00467FD8">
      <w:pPr>
        <w:numPr>
          <w:ilvl w:val="1"/>
          <w:numId w:val="2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необходимо наличие ясной и простой критериальной системы оценки итогового результата работы по проекту и индивидуального вклада (в случае группового характера проекта или исследования) каждого участника;</w:t>
      </w:r>
    </w:p>
    <w:p w:rsidR="006D740E" w:rsidRPr="001E4DAA" w:rsidRDefault="006D740E" w:rsidP="00467FD8">
      <w:pPr>
        <w:numPr>
          <w:ilvl w:val="1"/>
          <w:numId w:val="24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результаты и продукты проектной или исследовательской работы должны быть презентованы, получить оценку и признание достижений в форме общественной конкурсной защиты, проводимой в очной форме или путём размещения в открытых ресурсах Интернета для обсуждения.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Условия и средства формирования </w:t>
      </w:r>
      <w:r w:rsidRPr="001E4DA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общих учебных </w:t>
      </w:r>
      <w:r w:rsidRPr="001E4DAA">
        <w:rPr>
          <w:rFonts w:ascii="Times New Roman" w:hAnsi="Times New Roman" w:cs="Times New Roman"/>
          <w:b/>
          <w:sz w:val="24"/>
          <w:szCs w:val="24"/>
        </w:rPr>
        <w:t>умений и навыков.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Учебное сотрудничество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В условиях специально организуемого учебного сотрудничества формирование коммуникативных и навыков происходит более интенсивно (т. е. в более ранние сроки), с более высокими показателями и в более широком спектре. К числу основных составляющих организации совместного действия можно отнести:</w:t>
      </w:r>
    </w:p>
    <w:p w:rsidR="006D740E" w:rsidRPr="001E4DAA" w:rsidRDefault="006D740E" w:rsidP="00467FD8">
      <w:pPr>
        <w:numPr>
          <w:ilvl w:val="1"/>
          <w:numId w:val="2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распределение начальных действий и операций, заданное предметным условием совместной работы;</w:t>
      </w:r>
    </w:p>
    <w:p w:rsidR="006D740E" w:rsidRPr="001E4DAA" w:rsidRDefault="006D740E" w:rsidP="00467FD8">
      <w:pPr>
        <w:numPr>
          <w:ilvl w:val="1"/>
          <w:numId w:val="2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обмен способами действия, обусловленный необходимостью включения различных для участников моделей действия в качестве средства для получения продукта совместной работы;</w:t>
      </w:r>
    </w:p>
    <w:p w:rsidR="006D740E" w:rsidRPr="001E4DAA" w:rsidRDefault="006D740E" w:rsidP="00467FD8">
      <w:pPr>
        <w:numPr>
          <w:ilvl w:val="1"/>
          <w:numId w:val="2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взаимопонимание, определяющее для участников характер включения различных моделей действия в общий способ деятельности;</w:t>
      </w:r>
    </w:p>
    <w:p w:rsidR="006D740E" w:rsidRPr="001E4DAA" w:rsidRDefault="006D740E" w:rsidP="00467FD8">
      <w:pPr>
        <w:numPr>
          <w:ilvl w:val="1"/>
          <w:numId w:val="2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коммуникацию (общение), обеспечивающую реализацию процессов распределения, обмена и взаимопонимания;</w:t>
      </w:r>
    </w:p>
    <w:p w:rsidR="006D740E" w:rsidRPr="001E4DAA" w:rsidRDefault="006D740E" w:rsidP="00467FD8">
      <w:pPr>
        <w:numPr>
          <w:ilvl w:val="1"/>
          <w:numId w:val="2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планирование общих способов работы, основанное на предвидении и определении участниками адекватных задаче условий протекания деятельности и построения соответствующих схем;</w:t>
      </w:r>
    </w:p>
    <w:p w:rsidR="006D740E" w:rsidRPr="001E4DAA" w:rsidRDefault="006D740E" w:rsidP="00467FD8">
      <w:pPr>
        <w:numPr>
          <w:ilvl w:val="1"/>
          <w:numId w:val="2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рефлексию, обеспечивающую преодоление ограничений собственного действия относительно общей схемы деятельности. 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Совместная деятельность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Общей особенностью совместной деятельности является преобразование, перестройка позиции личности как в отношении к усвоенному содержанию, так и в отношении к собственным взаимодействиям, что выражается в изменении ценностных установок, смысловых ориентиров, целей учения и самих способов взаимодействия и отношений между участниками процесса обучения.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Цели организации работы в группе:</w:t>
      </w:r>
    </w:p>
    <w:p w:rsidR="006D740E" w:rsidRPr="001E4DAA" w:rsidRDefault="006D740E" w:rsidP="00467FD8">
      <w:pPr>
        <w:numPr>
          <w:ilvl w:val="1"/>
          <w:numId w:val="2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создание учебной мотивации;</w:t>
      </w:r>
    </w:p>
    <w:p w:rsidR="006D740E" w:rsidRPr="001E4DAA" w:rsidRDefault="006D740E" w:rsidP="00467FD8">
      <w:pPr>
        <w:numPr>
          <w:ilvl w:val="1"/>
          <w:numId w:val="2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пробуждение в учениках познавательного интереса;</w:t>
      </w:r>
    </w:p>
    <w:p w:rsidR="006D740E" w:rsidRPr="001E4DAA" w:rsidRDefault="006D740E" w:rsidP="00467FD8">
      <w:pPr>
        <w:numPr>
          <w:ilvl w:val="1"/>
          <w:numId w:val="2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развитие стремления к успеху и одобрению;</w:t>
      </w:r>
    </w:p>
    <w:p w:rsidR="006D740E" w:rsidRPr="001E4DAA" w:rsidRDefault="006D740E" w:rsidP="00467FD8">
      <w:pPr>
        <w:numPr>
          <w:ilvl w:val="1"/>
          <w:numId w:val="2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снятие неуверенности в себе, боязни сделать ошибку и получить за это порицание;</w:t>
      </w:r>
    </w:p>
    <w:p w:rsidR="006D740E" w:rsidRPr="001E4DAA" w:rsidRDefault="006D740E" w:rsidP="00467FD8">
      <w:pPr>
        <w:numPr>
          <w:ilvl w:val="1"/>
          <w:numId w:val="2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развитие способности к самостоятельной оценке своей работы;</w:t>
      </w:r>
    </w:p>
    <w:p w:rsidR="006D740E" w:rsidRPr="001E4DAA" w:rsidRDefault="006D740E" w:rsidP="00467FD8">
      <w:pPr>
        <w:numPr>
          <w:ilvl w:val="1"/>
          <w:numId w:val="2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формирование умения общаться и взаимодействовать с другими обучающимися.</w:t>
      </w:r>
    </w:p>
    <w:p w:rsidR="006D740E" w:rsidRPr="001E4DAA" w:rsidRDefault="006D740E" w:rsidP="000D67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Во время работы обучающихся в группах учитель может занимать следующие позиции – руководителя, «режиссёра» группы; выполнять функции одного из участников группы; быть экспертом, отслеживающим и оценивающим ход и результаты групповой работы, наблюдателем за работой группы.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Проектная деятельность обучающихся как форма сотрудничества</w:t>
      </w:r>
    </w:p>
    <w:p w:rsidR="006D740E" w:rsidRPr="001E4DAA" w:rsidRDefault="006D740E" w:rsidP="000D671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Средняя ступень школьного образования является благоприятным периодом для развития коммуникативных способностей и сотрудничества. Исходными умениями здесь могут выступать: соблюдение договорённости о правилах взаимодействия (один отвечает — остальные слушают); оценка ответа товарища только после завершения его выступления; правила работы в группе, паре; действия обучающихся на основе заданного эталона и т. д. 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Типы ситуаций сотрудничества. </w:t>
      </w:r>
    </w:p>
    <w:p w:rsidR="006D740E" w:rsidRPr="001E4DAA" w:rsidRDefault="006D740E" w:rsidP="00467FD8">
      <w:pPr>
        <w:numPr>
          <w:ilvl w:val="2"/>
          <w:numId w:val="2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Ситуация сотрудничества со сверстниками с распределением функций. </w:t>
      </w:r>
    </w:p>
    <w:p w:rsidR="006D740E" w:rsidRPr="001E4DAA" w:rsidRDefault="006D740E" w:rsidP="00467FD8">
      <w:pPr>
        <w:numPr>
          <w:ilvl w:val="2"/>
          <w:numId w:val="2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Ситуация сотрудничества со взрослым с распределением функций. </w:t>
      </w:r>
    </w:p>
    <w:p w:rsidR="006D740E" w:rsidRPr="001E4DAA" w:rsidRDefault="006D740E" w:rsidP="00467FD8">
      <w:pPr>
        <w:numPr>
          <w:ilvl w:val="2"/>
          <w:numId w:val="2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Ситуация взаимодействия со сверстниками без чёткого разделения функций.</w:t>
      </w:r>
    </w:p>
    <w:p w:rsidR="006D740E" w:rsidRPr="000D671E" w:rsidRDefault="006D740E" w:rsidP="000D671E">
      <w:pPr>
        <w:numPr>
          <w:ilvl w:val="2"/>
          <w:numId w:val="2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Ситуация конфликтного взаимодействия со сверстниками. 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Последние две ситуации позволяют выделить индивидуальные стили сотрудничества, свойственные детям: склонность к лидерству, подчинению, агрессивность, индивидуалистические тенденции и пр. 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D740E" w:rsidRPr="000D671E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71E">
        <w:rPr>
          <w:rFonts w:ascii="Times New Roman" w:hAnsi="Times New Roman" w:cs="Times New Roman"/>
          <w:b/>
          <w:sz w:val="24"/>
          <w:szCs w:val="24"/>
        </w:rPr>
        <w:t>Дискуссия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Диалог обучающихся может проходить не только в устной, но и в письменной форме. На определённом этапе эффективным средством работы обучающихся со своей и чужой точками зрения может стать письменная дискуссия.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Устная дискуссия помогает подростку сформировать свою точку зрения, отличить её от других точек зрения, а также скоординировать разные точки зрения для достижения общей цели. Для становления способности к самообразованию очень важно развивать письменную форму диалогического взаимодействия с другими и самим собой.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D740E" w:rsidRPr="000D671E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71E">
        <w:rPr>
          <w:rFonts w:ascii="Times New Roman" w:hAnsi="Times New Roman" w:cs="Times New Roman"/>
          <w:b/>
          <w:sz w:val="24"/>
          <w:szCs w:val="24"/>
        </w:rPr>
        <w:t>Тренинги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Наиболее эффективным способом психологической коррекции когнитивных и эмоционально-личностных компонентов рефлексивных способностей могут выступать разные формы и программы тренингов для подростков. Программы тренингов позволяют ставить и достигать следующих конкретных целей: 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вырабатывать положительное отношение друг к другу и умение общаться так, чтобы общение с тобой приносило радость окружающим;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развивать навыки взаимодействия в группе;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создать положительное настроение на дальнейшее продолжительное взаимодействие в тренинговой группе;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развивать невербальные навыки общения;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развивать навыки самопознания;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развивать навыки восприятия и понимания других людей;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учиться познавать себя через восприятие другого;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получить представление о «неверных средствах общения»;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развивать положительную самооценку;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сформировать чувство уверенности в себе и осознание себя в новом качестве;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познакомить с понятием «конфликт»;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определить особенности поведения в конфликтной ситуации;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обучить способам выхода из конфликтной ситуации;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отработать ситуации предотвращения конфликтов;</w:t>
      </w:r>
    </w:p>
    <w:p w:rsidR="006D740E" w:rsidRPr="001E4DAA" w:rsidRDefault="006D740E" w:rsidP="00467FD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закрепить навыки поведения в конфликтной ситуации;</w:t>
      </w:r>
    </w:p>
    <w:p w:rsidR="006D740E" w:rsidRPr="000D671E" w:rsidRDefault="006D740E" w:rsidP="000D671E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снизить уровень конфликтности подростков.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Различные виды совместной деятельности в ходе тренинга вырабатывают необходимые навыки социального взаимодействия, умение подчиняться коллективной дисциплине и в то же время отстаивать свои права. Сознание групповой принадлежности, солидарности, товарищеской взаимопомощи даёт подростку чувство благополучия и устойчивости.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– повседневному этикету. Очень важно, чтобы современные подростки осознавали, что культура поведения является неотъемлемой составляющей системы межличностного общения. Через ролевое проигрывание успешно отрабатываются навыки культуры общения, усваиваются знания этикета. 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D740E" w:rsidRPr="000D671E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71E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В наиболее широком значении рефлексия рассматривается как специфически человеческая способность, которая позволяет субъекту делать собственные мысли, эмоциональные состояния, действия и межличностные отношения предметом специального рассмотрения (анализа и оценки) и практического преобразования. Задача </w:t>
      </w:r>
      <w:r w:rsidRPr="001E4DAA">
        <w:rPr>
          <w:rFonts w:ascii="Times New Roman" w:hAnsi="Times New Roman" w:cs="Times New Roman"/>
          <w:sz w:val="24"/>
          <w:szCs w:val="24"/>
        </w:rPr>
        <w:lastRenderedPageBreak/>
        <w:t>рефлексии – осознание внешнего и внутреннего опыта субъекта и его отражение в той или иной форме.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Выделяются три основные сферы существования рефлексии:</w:t>
      </w:r>
    </w:p>
    <w:p w:rsidR="006D740E" w:rsidRPr="001E4DAA" w:rsidRDefault="006D740E" w:rsidP="00467FD8">
      <w:pPr>
        <w:numPr>
          <w:ilvl w:val="0"/>
          <w:numId w:val="2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сфера коммуникации и кооперации, где рефлексия является механизмом выхода в позицию «над» и позицию «вне»;</w:t>
      </w:r>
    </w:p>
    <w:p w:rsidR="006D740E" w:rsidRPr="001E4DAA" w:rsidRDefault="006D740E" w:rsidP="00467FD8">
      <w:pPr>
        <w:numPr>
          <w:ilvl w:val="0"/>
          <w:numId w:val="2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сфера мыслительных процессов, направленных на решение задач;</w:t>
      </w:r>
    </w:p>
    <w:p w:rsidR="006D740E" w:rsidRPr="001E4DAA" w:rsidRDefault="006D740E" w:rsidP="00467FD8">
      <w:pPr>
        <w:numPr>
          <w:ilvl w:val="0"/>
          <w:numId w:val="2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сфера самосознания, нуждающаяся в рефлексии при самоопределении внутренних ориентиров и способов разграничения Я и не-Я. 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 конкретно-практическом плане развитая способность обучающихся к рефлексии своих действий предполагает осознание ими всех компонентов учебной деятельности:</w:t>
      </w:r>
    </w:p>
    <w:p w:rsidR="006D740E" w:rsidRPr="001E4DAA" w:rsidRDefault="006D740E" w:rsidP="00467FD8">
      <w:pPr>
        <w:numPr>
          <w:ilvl w:val="0"/>
          <w:numId w:val="2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осознание учебной задачи</w:t>
      </w:r>
    </w:p>
    <w:p w:rsidR="006D740E" w:rsidRPr="001E4DAA" w:rsidRDefault="006D740E" w:rsidP="00467FD8">
      <w:pPr>
        <w:numPr>
          <w:ilvl w:val="0"/>
          <w:numId w:val="2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понимание цели учебной деятельности;</w:t>
      </w:r>
    </w:p>
    <w:p w:rsidR="006D740E" w:rsidRPr="000D671E" w:rsidRDefault="006D740E" w:rsidP="000D671E">
      <w:pPr>
        <w:numPr>
          <w:ilvl w:val="0"/>
          <w:numId w:val="2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оценка обучающимся способов действий, специфичных и инвариантных по отношению к различным учебным предметам.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Соответственно развитию рефлексии будет способствовать организация учебной деятельности, отвечающая следующим критериям: </w:t>
      </w:r>
    </w:p>
    <w:p w:rsidR="006D740E" w:rsidRPr="001E4DAA" w:rsidRDefault="006D740E" w:rsidP="00467FD8">
      <w:pPr>
        <w:numPr>
          <w:ilvl w:val="1"/>
          <w:numId w:val="2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постановка всякой новой задачи как задачи с недостающими данными; </w:t>
      </w:r>
    </w:p>
    <w:p w:rsidR="006D740E" w:rsidRPr="001E4DAA" w:rsidRDefault="006D740E" w:rsidP="00467FD8">
      <w:pPr>
        <w:numPr>
          <w:ilvl w:val="1"/>
          <w:numId w:val="2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анализ наличия способов и средств выполнения задачи; </w:t>
      </w:r>
    </w:p>
    <w:p w:rsidR="006D740E" w:rsidRPr="001E4DAA" w:rsidRDefault="006D740E" w:rsidP="00467FD8">
      <w:pPr>
        <w:numPr>
          <w:ilvl w:val="1"/>
          <w:numId w:val="2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оценка своей готовности к решению проблемы; </w:t>
      </w:r>
    </w:p>
    <w:p w:rsidR="006D740E" w:rsidRPr="001E4DAA" w:rsidRDefault="006D740E" w:rsidP="00467FD8">
      <w:pPr>
        <w:numPr>
          <w:ilvl w:val="1"/>
          <w:numId w:val="2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самостоятельный поиск недостающей информации в любом «хранилище» (учебнике, справочнике, книге, у учителя); </w:t>
      </w:r>
    </w:p>
    <w:p w:rsidR="006D740E" w:rsidRPr="000D671E" w:rsidRDefault="006D740E" w:rsidP="000D671E">
      <w:pPr>
        <w:numPr>
          <w:ilvl w:val="1"/>
          <w:numId w:val="2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самостоятельное изобретение недостающего способа действия.</w:t>
      </w:r>
    </w:p>
    <w:p w:rsidR="006D740E" w:rsidRPr="001E4DAA" w:rsidRDefault="006D740E" w:rsidP="00467FD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Формирование у подростков привычки к систематическому развёрнутому словесному разъяснению всех совершаемых действий способствует возникновению рефлексии. В конечном счёте рефлексия даёт возможность человеку определять подлинные основания собственных действий при решении задач.</w:t>
      </w:r>
    </w:p>
    <w:p w:rsidR="000D671E" w:rsidRPr="001E4DAA" w:rsidRDefault="000D671E" w:rsidP="00F119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55B5" w:rsidRPr="001E4DAA" w:rsidRDefault="00324C10" w:rsidP="0065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650653" w:rsidRPr="001E4D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.2. Программы  отдельных учебных предметов, курсов</w:t>
      </w:r>
    </w:p>
    <w:p w:rsidR="009853B0" w:rsidRPr="001E4DAA" w:rsidRDefault="009853B0" w:rsidP="00467F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Рабочая программа по учебному предмету – это нормативно-правовой документ, обязательный для выполнения в полном объеме, предназначенный для реализации требований Стандарта  к условиям и результату образования обучающихся  среднего(полного) общего образования  по конкретному предмету учебного плана общеобразовательного учреждения . </w:t>
      </w:r>
    </w:p>
    <w:p w:rsidR="009853B0" w:rsidRPr="001E4DAA" w:rsidRDefault="009853B0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Цель рабочей программы — создание условий для планирования, организации и управления образовательным процессом по определенной учебной дисциплине (образовательной области). Программы отдельных учебных предметов должны обеспечить достижение планируемых результатов освоения основной образовательной программы основного общего образования</w:t>
      </w:r>
    </w:p>
    <w:p w:rsidR="009853B0" w:rsidRPr="001E4DAA" w:rsidRDefault="009853B0" w:rsidP="00467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3B0" w:rsidRPr="001E4DAA" w:rsidRDefault="009853B0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9853B0" w:rsidRPr="001E4DAA" w:rsidRDefault="009853B0" w:rsidP="00467FD8">
      <w:pPr>
        <w:numPr>
          <w:ilvl w:val="0"/>
          <w:numId w:val="36"/>
        </w:num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дать представление о практической реализации компонентов государственного образовательного стандарта при изучении конкретного предмета (курса); </w:t>
      </w:r>
    </w:p>
    <w:p w:rsidR="009853B0" w:rsidRPr="001E4DAA" w:rsidRDefault="009853B0" w:rsidP="00467FD8">
      <w:pPr>
        <w:numPr>
          <w:ilvl w:val="0"/>
          <w:numId w:val="36"/>
        </w:num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конкретно определить содержание, объем, порядок изучения учебной дисциплины (курса) с учетом целей, задач и особенностей учебно-воспитательного процесса образовательного учреждения и контингента обучающихся. </w:t>
      </w:r>
    </w:p>
    <w:p w:rsidR="000D671E" w:rsidRDefault="000D671E" w:rsidP="00467F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3B0" w:rsidRPr="001E4DAA" w:rsidRDefault="009853B0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Функции рабочей программы: </w:t>
      </w:r>
    </w:p>
    <w:p w:rsidR="009853B0" w:rsidRPr="001E4DAA" w:rsidRDefault="009853B0" w:rsidP="00467FD8">
      <w:pPr>
        <w:numPr>
          <w:ilvl w:val="0"/>
          <w:numId w:val="37"/>
        </w:numPr>
        <w:shd w:val="clear" w:color="auto" w:fill="FFFFFF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нормативная, то есть является документом, обязательным для выполнения в полном объеме;</w:t>
      </w:r>
    </w:p>
    <w:p w:rsidR="009853B0" w:rsidRPr="001E4DAA" w:rsidRDefault="009853B0" w:rsidP="00467FD8">
      <w:pPr>
        <w:numPr>
          <w:ilvl w:val="0"/>
          <w:numId w:val="37"/>
        </w:numPr>
        <w:shd w:val="clear" w:color="auto" w:fill="FFFFFF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целеполагания, то есть определяет ценности и цели, ради достижения которых она введена в ту или иную образовательную область;</w:t>
      </w:r>
    </w:p>
    <w:p w:rsidR="009853B0" w:rsidRPr="001E4DAA" w:rsidRDefault="009853B0" w:rsidP="00467FD8">
      <w:pPr>
        <w:numPr>
          <w:ilvl w:val="0"/>
          <w:numId w:val="37"/>
        </w:numPr>
        <w:shd w:val="clear" w:color="auto" w:fill="FFFFFF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определения содержания образования, то есть фиксирует состав элементов содержания, подлежащих усвоению учащимися (требования к минимуму содержания), а также степень их трудности;</w:t>
      </w:r>
    </w:p>
    <w:p w:rsidR="009853B0" w:rsidRPr="001E4DAA" w:rsidRDefault="009853B0" w:rsidP="00467FD8">
      <w:pPr>
        <w:numPr>
          <w:ilvl w:val="0"/>
          <w:numId w:val="37"/>
        </w:numPr>
        <w:shd w:val="clear" w:color="auto" w:fill="FFFFFF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процессуальная, то есть определяет логическую последовательность усвоения элементов содержания, организационные формы и методы, средства и условия обучения;</w:t>
      </w:r>
    </w:p>
    <w:p w:rsidR="009853B0" w:rsidRPr="001E4DAA" w:rsidRDefault="009853B0" w:rsidP="00467FD8">
      <w:pPr>
        <w:numPr>
          <w:ilvl w:val="0"/>
          <w:numId w:val="36"/>
        </w:num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оценочная, то есть выявляет уровни усвоения элементов содержания, объекты контроля и критерии оценки уровня обученности учащихся.</w:t>
      </w:r>
    </w:p>
    <w:p w:rsidR="009853B0" w:rsidRPr="001E4DAA" w:rsidRDefault="009853B0" w:rsidP="00467F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К рабочим программам, которые в совокупности определяют содержание деятельности ОУ в рамках реализации основной образовательной программы начального (основного, среднего) общего образования, относятся:</w:t>
      </w:r>
    </w:p>
    <w:p w:rsidR="009853B0" w:rsidRPr="001E4DAA" w:rsidRDefault="009853B0" w:rsidP="00467F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программы по учебным предметам;</w:t>
      </w:r>
    </w:p>
    <w:p w:rsidR="009853B0" w:rsidRPr="001E4DAA" w:rsidRDefault="009853B0" w:rsidP="00467F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программы элективных курсов, курсов по выбору;</w:t>
      </w:r>
    </w:p>
    <w:p w:rsidR="009853B0" w:rsidRPr="001E4DAA" w:rsidRDefault="009853B0" w:rsidP="00467F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программы факультативных занятий;</w:t>
      </w:r>
    </w:p>
    <w:p w:rsidR="009853B0" w:rsidRPr="001E4DAA" w:rsidRDefault="009853B0" w:rsidP="00467F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программы внеурочной деятельности;</w:t>
      </w:r>
    </w:p>
    <w:p w:rsidR="000D671E" w:rsidRDefault="009853B0" w:rsidP="00467F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программы кружковой работы.</w:t>
      </w:r>
    </w:p>
    <w:p w:rsidR="000D671E" w:rsidRPr="000D671E" w:rsidRDefault="000D671E" w:rsidP="00467FD8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3B0" w:rsidRPr="001E4DAA" w:rsidRDefault="009853B0" w:rsidP="00467F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 соответствии с Законом РФ «Об образовании» (ст. 32 «Компетенция и ответственность образовательного учреждения» (п.6,7) разработка и утверждение рабочих программ по обязательным учебным предметам, элективным и факультативным курсам, программам по организации внеурочной деятельности и кружковой работы  относится к компетенции образовательного учреждения и реализуется им самостоятельно.</w:t>
      </w:r>
    </w:p>
    <w:p w:rsidR="009853B0" w:rsidRPr="001E4DAA" w:rsidRDefault="009853B0" w:rsidP="00467F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Рабочая программа  разрабатывается учителем (группой учителей, специалистов по данному предмету). </w:t>
      </w:r>
    </w:p>
    <w:p w:rsidR="009853B0" w:rsidRPr="001E4DAA" w:rsidRDefault="009853B0" w:rsidP="00467F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Составитель рабочей учебной программы может самостоятельно:</w:t>
      </w:r>
    </w:p>
    <w:p w:rsidR="009853B0" w:rsidRPr="001E4DAA" w:rsidRDefault="009853B0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     -</w:t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sz w:val="24"/>
          <w:szCs w:val="24"/>
        </w:rPr>
        <w:tab/>
        <w:t>раскрывать содержание разделов, тем, обозначенных в государственном образовательном стандарте, опираясь на научные школы и учебные пособия (из федерального перечня), которые он считает целесообразными;</w:t>
      </w:r>
    </w:p>
    <w:p w:rsidR="009853B0" w:rsidRPr="001E4DAA" w:rsidRDefault="009853B0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    -</w:t>
      </w: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sz w:val="24"/>
          <w:szCs w:val="24"/>
        </w:rPr>
        <w:tab/>
        <w:t>устанавливать последовательность изучения учебного материала;</w:t>
      </w:r>
    </w:p>
    <w:p w:rsidR="009853B0" w:rsidRPr="001E4DAA" w:rsidRDefault="009853B0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  </w:t>
      </w:r>
      <w:r w:rsidRPr="001E4DAA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1E4DAA">
        <w:rPr>
          <w:rFonts w:ascii="Times New Roman" w:hAnsi="Times New Roman" w:cs="Times New Roman"/>
          <w:sz w:val="24"/>
          <w:szCs w:val="24"/>
        </w:rPr>
        <w:t xml:space="preserve"> распределять время, отведенное на изучение курса, между разделами и темами по их значимости, ориентируясь на используемые учебно-методические комплексы и индивидуальные особенности обучающихся.</w:t>
      </w:r>
    </w:p>
    <w:p w:rsidR="009853B0" w:rsidRPr="001E4DAA" w:rsidRDefault="009853B0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    -</w:t>
      </w:r>
      <w:r w:rsidRPr="001E4DAA">
        <w:rPr>
          <w:rFonts w:ascii="Times New Roman" w:hAnsi="Times New Roman" w:cs="Times New Roman"/>
          <w:sz w:val="24"/>
          <w:szCs w:val="24"/>
        </w:rPr>
        <w:t xml:space="preserve"> разрабатывать перечень практических занятий;</w:t>
      </w:r>
    </w:p>
    <w:p w:rsidR="009853B0" w:rsidRPr="001E4DAA" w:rsidRDefault="009853B0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    -</w:t>
      </w:r>
      <w:r w:rsidRPr="001E4DAA">
        <w:rPr>
          <w:rFonts w:ascii="Times New Roman" w:hAnsi="Times New Roman" w:cs="Times New Roman"/>
          <w:sz w:val="24"/>
          <w:szCs w:val="24"/>
        </w:rPr>
        <w:t xml:space="preserve"> конкретизировать требования к знаниям и умениям обучающихся;</w:t>
      </w:r>
    </w:p>
    <w:p w:rsidR="009853B0" w:rsidRPr="001E4DAA" w:rsidRDefault="009853B0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   </w:t>
      </w:r>
      <w:r w:rsidRPr="001E4DAA">
        <w:rPr>
          <w:rFonts w:ascii="Times New Roman" w:hAnsi="Times New Roman" w:cs="Times New Roman"/>
          <w:b/>
          <w:sz w:val="24"/>
          <w:szCs w:val="24"/>
        </w:rPr>
        <w:t>-</w:t>
      </w:r>
      <w:r w:rsidRPr="001E4DAA">
        <w:rPr>
          <w:rFonts w:ascii="Times New Roman" w:hAnsi="Times New Roman" w:cs="Times New Roman"/>
          <w:sz w:val="24"/>
          <w:szCs w:val="24"/>
        </w:rPr>
        <w:t xml:space="preserve"> включать материал регионального компонента в объеме выделенных на данный предмет учебных часов;</w:t>
      </w:r>
    </w:p>
    <w:p w:rsidR="009853B0" w:rsidRPr="001E4DAA" w:rsidRDefault="009853B0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   </w:t>
      </w:r>
      <w:r w:rsidRPr="001E4DAA">
        <w:rPr>
          <w:rFonts w:ascii="Times New Roman" w:hAnsi="Times New Roman" w:cs="Times New Roman"/>
          <w:b/>
          <w:sz w:val="24"/>
          <w:szCs w:val="24"/>
        </w:rPr>
        <w:t>-</w:t>
      </w:r>
      <w:r w:rsidRPr="001E4DAA">
        <w:rPr>
          <w:rFonts w:ascii="Times New Roman" w:hAnsi="Times New Roman" w:cs="Times New Roman"/>
          <w:sz w:val="24"/>
          <w:szCs w:val="24"/>
        </w:rPr>
        <w:t xml:space="preserve"> выбирать, исходя из стоящих перед   учебным предметом задач, технологии обучения и контроля подготовленности обучающихся по предмету.</w:t>
      </w:r>
    </w:p>
    <w:p w:rsidR="009853B0" w:rsidRPr="001E4DAA" w:rsidRDefault="009853B0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Рабочая программа учебного предмета может быть единой для всех работающих в данной школе учителей или индивидуальной.</w:t>
      </w:r>
    </w:p>
    <w:p w:rsidR="009853B0" w:rsidRDefault="009853B0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Рабочая программа учебного курса, предмета, дисциплины (модуля) является основой для создания учителем календарно-тематического планирования учебного курса на каждый учебный год.</w:t>
      </w:r>
    </w:p>
    <w:p w:rsidR="000D671E" w:rsidRPr="001E4DAA" w:rsidRDefault="000D671E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20BA" w:rsidRDefault="009853B0" w:rsidP="000D67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20BA" w:rsidRDefault="008D20BA" w:rsidP="000D67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0BA" w:rsidRPr="001E4DAA" w:rsidRDefault="009853B0" w:rsidP="000D67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lastRenderedPageBreak/>
        <w:t>Структура, оформление и составляющие рабочей программы</w:t>
      </w:r>
    </w:p>
    <w:p w:rsidR="009853B0" w:rsidRPr="001E4DAA" w:rsidRDefault="009853B0" w:rsidP="00467FD8">
      <w:pPr>
        <w:pStyle w:val="Style4"/>
        <w:widowControl/>
        <w:tabs>
          <w:tab w:val="left" w:pos="0"/>
        </w:tabs>
        <w:spacing w:line="240" w:lineRule="auto"/>
        <w:ind w:firstLine="0"/>
        <w:rPr>
          <w:rStyle w:val="FontStyle43"/>
          <w:sz w:val="24"/>
        </w:rPr>
      </w:pPr>
      <w:r w:rsidRPr="001E4DAA">
        <w:t xml:space="preserve"> Рабочая программа учебного предмета должна быть оформлена по образцу, аккуратно, без исправлений, выполнена на компьютере. </w:t>
      </w:r>
      <w:r w:rsidRPr="001E4DAA">
        <w:rPr>
          <w:rStyle w:val="FontStyle43"/>
          <w:sz w:val="24"/>
        </w:rPr>
        <w:t xml:space="preserve">Текст набирается в редакторе </w:t>
      </w:r>
      <w:r w:rsidRPr="001E4DAA">
        <w:rPr>
          <w:rStyle w:val="FontStyle43"/>
          <w:sz w:val="24"/>
          <w:lang w:val="en-US"/>
        </w:rPr>
        <w:t>Word</w:t>
      </w:r>
      <w:r w:rsidRPr="001E4DAA">
        <w:rPr>
          <w:rStyle w:val="FontStyle43"/>
          <w:sz w:val="24"/>
        </w:rPr>
        <w:t xml:space="preserve"> шрифтом </w:t>
      </w:r>
      <w:r w:rsidRPr="001E4DAA">
        <w:rPr>
          <w:rStyle w:val="FontStyle43"/>
          <w:sz w:val="24"/>
          <w:lang w:val="en-US"/>
        </w:rPr>
        <w:t>Times</w:t>
      </w:r>
      <w:r w:rsidRPr="001E4DAA">
        <w:rPr>
          <w:rStyle w:val="FontStyle43"/>
          <w:sz w:val="24"/>
        </w:rPr>
        <w:t xml:space="preserve"> </w:t>
      </w:r>
      <w:r w:rsidRPr="001E4DAA">
        <w:rPr>
          <w:rStyle w:val="FontStyle43"/>
          <w:sz w:val="24"/>
          <w:lang w:val="en-US"/>
        </w:rPr>
        <w:t>New</w:t>
      </w:r>
      <w:r w:rsidRPr="001E4DAA">
        <w:rPr>
          <w:rStyle w:val="FontStyle43"/>
          <w:sz w:val="24"/>
        </w:rPr>
        <w:t xml:space="preserve"> </w:t>
      </w:r>
      <w:r w:rsidRPr="001E4DAA">
        <w:rPr>
          <w:rStyle w:val="FontStyle43"/>
          <w:sz w:val="24"/>
          <w:lang w:val="en-US"/>
        </w:rPr>
        <w:t>Roman</w:t>
      </w:r>
      <w:r w:rsidRPr="001E4DAA">
        <w:rPr>
          <w:rStyle w:val="FontStyle43"/>
          <w:sz w:val="24"/>
        </w:rPr>
        <w:t xml:space="preserve">, кегль 12; для заголовков допускается кегль 14, жирный; ориентация страницы- альбомная; межстрочный интервал одинарный,  выравнивание по ширине,  поля: левое – 3 см., правое – 2 см., нижнее, верхнее - 2 см; центровка заголовков и абзацы в тексте выполняются при помощи средств </w:t>
      </w:r>
      <w:r w:rsidRPr="001E4DAA">
        <w:rPr>
          <w:rStyle w:val="FontStyle43"/>
          <w:sz w:val="24"/>
          <w:lang w:val="en-US"/>
        </w:rPr>
        <w:t>Word</w:t>
      </w:r>
      <w:r w:rsidRPr="001E4DAA">
        <w:rPr>
          <w:rStyle w:val="FontStyle43"/>
          <w:sz w:val="24"/>
        </w:rPr>
        <w:t>, листы формата А 4. Таблицы вставляются непосредственно в текст.</w:t>
      </w:r>
    </w:p>
    <w:p w:rsidR="009853B0" w:rsidRPr="001E4DAA" w:rsidRDefault="009853B0" w:rsidP="00467FD8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43"/>
          <w:sz w:val="24"/>
        </w:rPr>
      </w:pPr>
      <w:r w:rsidRPr="001E4DAA">
        <w:rPr>
          <w:rStyle w:val="FontStyle43"/>
          <w:sz w:val="24"/>
        </w:rPr>
        <w:t xml:space="preserve">Титульный лист считается первым, но не нумеруется,  как и листы приложения. </w:t>
      </w:r>
    </w:p>
    <w:p w:rsidR="009853B0" w:rsidRPr="001E4DAA" w:rsidRDefault="009853B0" w:rsidP="00467FD8">
      <w:pPr>
        <w:pStyle w:val="Style4"/>
        <w:widowControl/>
        <w:tabs>
          <w:tab w:val="left" w:pos="0"/>
          <w:tab w:val="left" w:pos="821"/>
        </w:tabs>
        <w:spacing w:line="240" w:lineRule="auto"/>
        <w:ind w:firstLine="709"/>
        <w:rPr>
          <w:rStyle w:val="FontStyle43"/>
          <w:sz w:val="24"/>
        </w:rPr>
      </w:pPr>
      <w:r w:rsidRPr="001E4DAA">
        <w:rPr>
          <w:rStyle w:val="FontStyle43"/>
          <w:sz w:val="24"/>
        </w:rPr>
        <w:t>Календарно-тематическое планирование представляется в виде таблицы.</w:t>
      </w:r>
    </w:p>
    <w:p w:rsidR="009853B0" w:rsidRPr="001E4DAA" w:rsidRDefault="009853B0" w:rsidP="00467FD8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Style w:val="FontStyle43"/>
          <w:rFonts w:cs="Times New Roman"/>
          <w:sz w:val="24"/>
          <w:szCs w:val="24"/>
        </w:rPr>
        <w:t>Список литературы строится в алфавитном порядке, с указанием полных выходных данных (города и названия издательства, года выпуска, количества страниц документа (книги), если он полностью изучается.</w:t>
      </w:r>
    </w:p>
    <w:p w:rsidR="009853B0" w:rsidRPr="001E4DAA" w:rsidRDefault="009853B0" w:rsidP="008D20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3.2. В зависимости от степени корректировки примерной или авторской программы  рабочая программа может быть двух видов:</w:t>
      </w:r>
    </w:p>
    <w:p w:rsidR="009853B0" w:rsidRPr="001E4DAA" w:rsidRDefault="009853B0" w:rsidP="00467FD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1 вид</w:t>
      </w:r>
      <w:r w:rsidRPr="001E4DAA">
        <w:rPr>
          <w:rFonts w:ascii="Times New Roman" w:hAnsi="Times New Roman" w:cs="Times New Roman"/>
          <w:sz w:val="24"/>
          <w:szCs w:val="24"/>
        </w:rPr>
        <w:t xml:space="preserve"> – если рабочая программа в полном объеме соответствует примерной или </w:t>
      </w:r>
      <w:r w:rsidR="007121D7">
        <w:rPr>
          <w:rFonts w:ascii="Times New Roman" w:hAnsi="Times New Roman" w:cs="Times New Roman"/>
          <w:sz w:val="24"/>
          <w:szCs w:val="24"/>
        </w:rPr>
        <w:t xml:space="preserve">       </w:t>
      </w:r>
      <w:r w:rsidRPr="001E4DAA">
        <w:rPr>
          <w:rFonts w:ascii="Times New Roman" w:hAnsi="Times New Roman" w:cs="Times New Roman"/>
          <w:sz w:val="24"/>
          <w:szCs w:val="24"/>
        </w:rPr>
        <w:t>авторской программе по предмету:</w:t>
      </w:r>
    </w:p>
    <w:p w:rsidR="009853B0" w:rsidRPr="001E4DAA" w:rsidRDefault="009853B0" w:rsidP="00467FD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если в примерной учебной  (или авторской, составленной на основе примерной) программе не указано распределение часов по темам или годам изучения учебного курса, а имеется только количество часов по разделам на несколько лет изучения, в этом случае учитель распределяет часы каждого раздела по учебным годам и темам самостоятельно. </w:t>
      </w:r>
    </w:p>
    <w:p w:rsidR="009853B0" w:rsidRPr="001E4DAA" w:rsidRDefault="009853B0" w:rsidP="00467FD8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вид</w:t>
      </w:r>
      <w:r w:rsidRPr="001E4DAA">
        <w:rPr>
          <w:rFonts w:ascii="Times New Roman" w:hAnsi="Times New Roman" w:cs="Times New Roman"/>
          <w:sz w:val="24"/>
          <w:szCs w:val="24"/>
        </w:rPr>
        <w:t xml:space="preserve"> – если количество часов в учебном плане образовательного учреждения не совпадает с количеством часов в примерной (авторской) программе (более чем на 6 часов в год) вне зависимости  от количества учебных недель в конкретном  общеобразовательном учреждении (34 или 35 учебных недель):</w:t>
      </w:r>
    </w:p>
    <w:p w:rsidR="009853B0" w:rsidRPr="001E4DAA" w:rsidRDefault="009853B0" w:rsidP="00467FD8">
      <w:pPr>
        <w:numPr>
          <w:ilvl w:val="0"/>
          <w:numId w:val="4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производится корректировка авторской программы в плане изменения числа тем, последовательности их изложения, перераспределения часов, отводимых на изучение тем;  распределение резервного времени производится учителем самостоятельно и не является корректировкой программы;</w:t>
      </w:r>
    </w:p>
    <w:p w:rsidR="009853B0" w:rsidRPr="001E4DAA" w:rsidRDefault="009853B0" w:rsidP="00467FD8">
      <w:pPr>
        <w:numPr>
          <w:ilvl w:val="0"/>
          <w:numId w:val="4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есть  необходимость  разработать интегрированный курс, включающий два и более предметов; рабочую программу по интегрированному курсу разрабатывают с учетом наибольшего взаимопроникновения тем учебных предметов, входящих в интегрированный курс;</w:t>
      </w:r>
    </w:p>
    <w:p w:rsidR="009853B0" w:rsidRPr="001E4DAA" w:rsidRDefault="009853B0" w:rsidP="00467FD8">
      <w:pPr>
        <w:numPr>
          <w:ilvl w:val="0"/>
          <w:numId w:val="4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рабочие программы по элективным, факультативным и дополнительным образовательным курсам составлены на основе учебной литературы при отсутствии авторской программы и учебно-методического комплекта. </w:t>
      </w:r>
    </w:p>
    <w:p w:rsidR="000D671E" w:rsidRDefault="009853B0" w:rsidP="008D20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53B0" w:rsidRPr="001E4DAA" w:rsidRDefault="009853B0" w:rsidP="000D671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Структура рабочей программы</w:t>
      </w:r>
      <w:r w:rsidRPr="001E4DA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853B0" w:rsidRPr="001E4DAA" w:rsidRDefault="009853B0" w:rsidP="00467FD8">
      <w:pPr>
        <w:numPr>
          <w:ilvl w:val="0"/>
          <w:numId w:val="39"/>
        </w:numPr>
        <w:tabs>
          <w:tab w:val="left" w:pos="1560"/>
        </w:tabs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Титульный лист.</w:t>
      </w:r>
    </w:p>
    <w:p w:rsidR="009853B0" w:rsidRPr="001E4DAA" w:rsidRDefault="009853B0" w:rsidP="00467FD8">
      <w:pPr>
        <w:numPr>
          <w:ilvl w:val="0"/>
          <w:numId w:val="39"/>
        </w:numPr>
        <w:tabs>
          <w:tab w:val="left" w:pos="1560"/>
        </w:tabs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Пояснительная записка, в которой конкретизируются общие цели начального (основного, среднего) общего образования с учетом специфики учебного предмета, курса.</w:t>
      </w:r>
    </w:p>
    <w:p w:rsidR="009853B0" w:rsidRPr="001E4DAA" w:rsidRDefault="009853B0" w:rsidP="00467FD8">
      <w:pPr>
        <w:numPr>
          <w:ilvl w:val="0"/>
          <w:numId w:val="39"/>
        </w:numPr>
        <w:tabs>
          <w:tab w:val="left" w:pos="1560"/>
        </w:tabs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Общую характеристику учебного предмета, курса.</w:t>
      </w:r>
    </w:p>
    <w:p w:rsidR="009853B0" w:rsidRPr="001E4DAA" w:rsidRDefault="009853B0" w:rsidP="00467FD8">
      <w:pPr>
        <w:numPr>
          <w:ilvl w:val="0"/>
          <w:numId w:val="39"/>
        </w:numPr>
        <w:tabs>
          <w:tab w:val="left" w:pos="1560"/>
        </w:tabs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Описание места учебного предмета, курса в учебном плане.</w:t>
      </w:r>
    </w:p>
    <w:p w:rsidR="009853B0" w:rsidRPr="001E4DAA" w:rsidRDefault="009853B0" w:rsidP="00467FD8">
      <w:pPr>
        <w:numPr>
          <w:ilvl w:val="0"/>
          <w:numId w:val="39"/>
        </w:numPr>
        <w:tabs>
          <w:tab w:val="left" w:pos="1560"/>
        </w:tabs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Описание ценностных ориентиров содержания учебного предмета.</w:t>
      </w:r>
    </w:p>
    <w:p w:rsidR="009853B0" w:rsidRPr="001E4DAA" w:rsidRDefault="009853B0" w:rsidP="00467FD8">
      <w:pPr>
        <w:numPr>
          <w:ilvl w:val="0"/>
          <w:numId w:val="39"/>
        </w:numPr>
        <w:tabs>
          <w:tab w:val="left" w:pos="1560"/>
        </w:tabs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Личностные, метапредметные и предметные результаты освоения конкретного учебного предмета, курса.</w:t>
      </w:r>
    </w:p>
    <w:p w:rsidR="009853B0" w:rsidRPr="001E4DAA" w:rsidRDefault="009853B0" w:rsidP="00467FD8">
      <w:pPr>
        <w:numPr>
          <w:ilvl w:val="0"/>
          <w:numId w:val="39"/>
        </w:numPr>
        <w:tabs>
          <w:tab w:val="left" w:pos="1560"/>
        </w:tabs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Содержание учебного предмета, курса.</w:t>
      </w:r>
    </w:p>
    <w:p w:rsidR="009853B0" w:rsidRPr="001E4DAA" w:rsidRDefault="009853B0" w:rsidP="00467FD8">
      <w:pPr>
        <w:numPr>
          <w:ilvl w:val="0"/>
          <w:numId w:val="39"/>
        </w:numPr>
        <w:tabs>
          <w:tab w:val="left" w:pos="1560"/>
        </w:tabs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Календарно-тематическое планирование с указанием основных видов учебной деятельности обучающихся.</w:t>
      </w:r>
    </w:p>
    <w:p w:rsidR="009853B0" w:rsidRPr="001E4DAA" w:rsidRDefault="009853B0" w:rsidP="00467FD8">
      <w:pPr>
        <w:numPr>
          <w:ilvl w:val="0"/>
          <w:numId w:val="39"/>
        </w:numPr>
        <w:tabs>
          <w:tab w:val="left" w:pos="1560"/>
        </w:tabs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Описание материально-технического обеспечения образовательного процесса.</w:t>
      </w:r>
    </w:p>
    <w:p w:rsidR="009853B0" w:rsidRDefault="009853B0" w:rsidP="00467FD8">
      <w:pPr>
        <w:numPr>
          <w:ilvl w:val="0"/>
          <w:numId w:val="39"/>
        </w:numPr>
        <w:tabs>
          <w:tab w:val="left" w:pos="1560"/>
        </w:tabs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Приложения к программе.</w:t>
      </w:r>
    </w:p>
    <w:p w:rsidR="000D671E" w:rsidRPr="000D671E" w:rsidRDefault="000D671E" w:rsidP="00467FD8">
      <w:pPr>
        <w:numPr>
          <w:ilvl w:val="0"/>
          <w:numId w:val="39"/>
        </w:numPr>
        <w:tabs>
          <w:tab w:val="left" w:pos="1560"/>
        </w:tabs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3F4317" w:rsidRPr="001E4DAA" w:rsidRDefault="003F4317" w:rsidP="00467FD8">
      <w:pPr>
        <w:pStyle w:val="a3"/>
        <w:ind w:left="0"/>
        <w:jc w:val="both"/>
      </w:pPr>
      <w:r w:rsidRPr="001E4DAA">
        <w:t>К рабочей учебной программе могут прикладываться и другие документы, которые необходимы учителю для полноценного и эффективного осуществления образовательного процесса.</w:t>
      </w:r>
    </w:p>
    <w:p w:rsidR="003E5B2E" w:rsidRPr="001E4DAA" w:rsidRDefault="003E5B2E" w:rsidP="00467FD8">
      <w:pPr>
        <w:pStyle w:val="a3"/>
        <w:ind w:left="0"/>
        <w:jc w:val="both"/>
      </w:pPr>
    </w:p>
    <w:p w:rsidR="003F4317" w:rsidRPr="001E4DAA" w:rsidRDefault="003F4317" w:rsidP="00467FD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Порядок разработки и  утверждения  рабочей программы.</w:t>
      </w:r>
    </w:p>
    <w:p w:rsidR="003F4317" w:rsidRPr="001E4DAA" w:rsidRDefault="003F4317" w:rsidP="000D671E">
      <w:pPr>
        <w:pStyle w:val="a3"/>
        <w:ind w:left="0"/>
        <w:jc w:val="both"/>
      </w:pPr>
      <w:r w:rsidRPr="001E4DAA">
        <w:t xml:space="preserve"> Согласно п. 6 и 7 ст. 32 Закона РФ «Об образовании», утверждение рабочих программ по учебным предметам относится к компетенции образовательного учреждения.</w:t>
      </w:r>
    </w:p>
    <w:p w:rsidR="003F4317" w:rsidRPr="001E4DAA" w:rsidRDefault="003F4317" w:rsidP="00467F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Порядок разработки и утверждения рабочих программ определяются локальным нормативным актом общеобразовательного учреждения.</w:t>
      </w:r>
    </w:p>
    <w:p w:rsidR="003F4317" w:rsidRPr="001E4DAA" w:rsidRDefault="003F4317" w:rsidP="008D20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Рабочие программы перед утверждением должны рассматриваться:</w:t>
      </w:r>
    </w:p>
    <w:p w:rsidR="003F4317" w:rsidRPr="001E4DAA" w:rsidRDefault="003F431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 на заседании методического объединения, в которое входит данный учебный предмет; рассмотрение учебного плана фиксируется в протоколе  заседания МО. На титульном листе  рабочей программы  ставится гриф: «РАССМОТРЕНО»,  руководитель МО  (подпись, расшифровка подписи), дата.</w:t>
      </w:r>
    </w:p>
    <w:p w:rsidR="003F4317" w:rsidRPr="001E4DAA" w:rsidRDefault="003F4317" w:rsidP="00467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- анализируется заместителем директора по учебно-воспитательной работе ОУ на предмет соответствия программы учебному плану общеобразовательного учреждения и  требованиям государственного образовательного  стандарта; проверяется наличие учебника, предполагаемого для использования, в федеральном перечне. На титульном листе  рабочей программы  ставится гриф: «СОГЛАСОВАНО», заместитель директора по УВР (подпись, расшифровка подписи), дата.</w:t>
      </w:r>
    </w:p>
    <w:p w:rsidR="003F4317" w:rsidRPr="00691232" w:rsidRDefault="003F4317" w:rsidP="008D20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232">
        <w:rPr>
          <w:rFonts w:ascii="Times New Roman" w:hAnsi="Times New Roman" w:cs="Times New Roman"/>
          <w:sz w:val="24"/>
          <w:szCs w:val="24"/>
        </w:rPr>
        <w:t xml:space="preserve">- на педагогическом совете; рассмотрение учебного плана фиксируется в </w:t>
      </w:r>
      <w:r w:rsidR="008D20BA">
        <w:rPr>
          <w:rFonts w:ascii="Times New Roman" w:hAnsi="Times New Roman" w:cs="Times New Roman"/>
          <w:sz w:val="24"/>
          <w:szCs w:val="24"/>
        </w:rPr>
        <w:t>протоколе  заседания педсовета.</w:t>
      </w:r>
      <w:r w:rsidRPr="00691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317" w:rsidRPr="001E4DAA" w:rsidRDefault="003F4317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По итогам рассмотрения на педагогическом совете рабочая программа утверждается приказом образовательного учреждения. На титульном листе ставится  гриф «УТВЕРЖДЕНО», директор школы (подпись, расшифровка), № и дата приказа по школе.</w:t>
      </w:r>
    </w:p>
    <w:p w:rsidR="003F4317" w:rsidRPr="00691232" w:rsidRDefault="003F4317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Рабочая программа рассматривается и утверждается в срок: </w:t>
      </w:r>
      <w:r w:rsidRPr="00691232">
        <w:rPr>
          <w:rFonts w:ascii="Times New Roman" w:hAnsi="Times New Roman" w:cs="Times New Roman"/>
          <w:sz w:val="24"/>
          <w:szCs w:val="24"/>
        </w:rPr>
        <w:t>1-30 июня.</w:t>
      </w:r>
    </w:p>
    <w:p w:rsidR="003F4317" w:rsidRPr="001E4DAA" w:rsidRDefault="003F4317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Рабочие программы должны быть сброшюрованы (прошиты)</w:t>
      </w:r>
    </w:p>
    <w:p w:rsidR="003F4317" w:rsidRPr="001E4DAA" w:rsidRDefault="003F4317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Рабочие программы, являющиеся авторскими,  проходят дополнительно процедуру внутреннего и при необходимости внешнего рецензирования. Внутреннее рецензирование проводится в общеобразовательном учреждении высококвалифицированным учителем соответствующего учебного предмета. </w:t>
      </w:r>
    </w:p>
    <w:p w:rsidR="003F4317" w:rsidRPr="001E4DAA" w:rsidRDefault="003F4317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При несоответствии Программы установленным данным Положением требованиям руководитель образовательного учреждения накладывает резолюцию о необходимости доработки с указанием конкретного срока исполнения. </w:t>
      </w:r>
    </w:p>
    <w:p w:rsidR="003F4317" w:rsidRPr="001E4DAA" w:rsidRDefault="003F4317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Все изменения, дополнения, вносимые педагогом в Программу в течение учебного года, должны быть согласованы с администрацией школы.</w:t>
      </w:r>
    </w:p>
    <w:p w:rsidR="003F4317" w:rsidRPr="001E4DAA" w:rsidRDefault="003F4317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Один экземпляр утверждённой Рабочей программы хранится в документации школы, второй передаётся учителю для осуществления учебного процесса.</w:t>
      </w:r>
    </w:p>
    <w:p w:rsidR="003F4317" w:rsidRPr="001E4DAA" w:rsidRDefault="003F4317" w:rsidP="000D67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Администрация образовательного учреждения  осуществляет контроль реализации рабочих программ в соответствии с планом внутришкольной работы.</w:t>
      </w:r>
    </w:p>
    <w:p w:rsidR="003F4317" w:rsidRDefault="003F4317" w:rsidP="000D671E">
      <w:pPr>
        <w:pStyle w:val="a8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Образовательное учреждение  несет ответственность  за реализацию не в полном объеме образовательной программ в соответствии с учебным планом и графиком учебного процесса.</w:t>
      </w:r>
    </w:p>
    <w:p w:rsidR="000D671E" w:rsidRPr="001E4DAA" w:rsidRDefault="000D671E" w:rsidP="000D671E">
      <w:pPr>
        <w:pStyle w:val="a8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D20BA" w:rsidRDefault="00366A1E" w:rsidP="008D20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b/>
          <w:sz w:val="24"/>
          <w:szCs w:val="24"/>
        </w:rPr>
        <w:t>Программы отдельных предметов и курсов представлены в рабочих программ</w:t>
      </w:r>
      <w:r w:rsidR="008D20BA">
        <w:rPr>
          <w:rFonts w:ascii="Times New Roman" w:hAnsi="Times New Roman" w:cs="Times New Roman"/>
          <w:b/>
          <w:sz w:val="24"/>
          <w:szCs w:val="24"/>
        </w:rPr>
        <w:t>ах учителей  школы  (Приложение)</w:t>
      </w:r>
    </w:p>
    <w:p w:rsidR="00A013DC" w:rsidRDefault="008D2A34" w:rsidP="008D20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AE51C2" w:rsidRPr="001E4DAA">
        <w:rPr>
          <w:rFonts w:ascii="Times New Roman" w:hAnsi="Times New Roman" w:cs="Times New Roman"/>
          <w:b/>
          <w:sz w:val="24"/>
          <w:szCs w:val="24"/>
        </w:rPr>
        <w:t>.</w:t>
      </w:r>
      <w:r w:rsidR="003B20C7" w:rsidRPr="001E4DAA">
        <w:rPr>
          <w:rFonts w:ascii="Times New Roman" w:hAnsi="Times New Roman" w:cs="Times New Roman"/>
          <w:b/>
          <w:sz w:val="24"/>
          <w:szCs w:val="24"/>
        </w:rPr>
        <w:t xml:space="preserve"> Организационный раздел</w:t>
      </w:r>
    </w:p>
    <w:p w:rsidR="008D20BA" w:rsidRPr="008D2A34" w:rsidRDefault="008D20BA" w:rsidP="008D20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2203" w:rsidRPr="00467FD8" w:rsidRDefault="008D2A34" w:rsidP="00467FD8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14D">
        <w:rPr>
          <w:rFonts w:ascii="Times New Roman" w:hAnsi="Times New Roman" w:cs="Times New Roman"/>
          <w:b/>
          <w:sz w:val="24"/>
          <w:szCs w:val="24"/>
        </w:rPr>
        <w:t>3.1.</w:t>
      </w:r>
      <w:r w:rsidR="00DB14DF" w:rsidRPr="00C7714D">
        <w:rPr>
          <w:rFonts w:ascii="Times New Roman" w:hAnsi="Times New Roman" w:cs="Times New Roman"/>
          <w:b/>
          <w:sz w:val="24"/>
          <w:szCs w:val="24"/>
        </w:rPr>
        <w:t xml:space="preserve"> Учебный план МБОУ «</w:t>
      </w:r>
      <w:r w:rsidR="000D671E" w:rsidRPr="00C7714D">
        <w:rPr>
          <w:rFonts w:ascii="Times New Roman" w:hAnsi="Times New Roman" w:cs="Times New Roman"/>
          <w:b/>
          <w:sz w:val="24"/>
          <w:szCs w:val="24"/>
        </w:rPr>
        <w:t>Ивановская</w:t>
      </w:r>
      <w:r w:rsidR="003B20C7" w:rsidRPr="00C7714D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</w:t>
      </w:r>
      <w:r w:rsidR="00DB14DF" w:rsidRPr="00C7714D">
        <w:rPr>
          <w:rFonts w:ascii="Times New Roman" w:hAnsi="Times New Roman" w:cs="Times New Roman"/>
          <w:b/>
          <w:sz w:val="24"/>
          <w:szCs w:val="24"/>
        </w:rPr>
        <w:t>ная  школа»</w:t>
      </w:r>
      <w:r w:rsidR="00DB14DF" w:rsidRPr="00467FD8">
        <w:rPr>
          <w:rFonts w:ascii="Times New Roman" w:hAnsi="Times New Roman" w:cs="Times New Roman"/>
          <w:sz w:val="24"/>
          <w:szCs w:val="24"/>
        </w:rPr>
        <w:t xml:space="preserve">  </w:t>
      </w:r>
      <w:r w:rsidR="009B2203" w:rsidRPr="00467FD8">
        <w:rPr>
          <w:rFonts w:ascii="Times New Roman" w:hAnsi="Times New Roman" w:cs="Times New Roman"/>
          <w:sz w:val="24"/>
          <w:szCs w:val="24"/>
        </w:rPr>
        <w:t>формируется на основе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образования, утвержденных приказом Министерства образования Российской Федерации от 09.03.2004 № 1312 (в редакции приказа от 01.02.2012 № 74) .</w:t>
      </w:r>
    </w:p>
    <w:p w:rsidR="009B2203" w:rsidRPr="00467FD8" w:rsidRDefault="009B2203" w:rsidP="00CE6E69">
      <w:pPr>
        <w:pStyle w:val="a5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 xml:space="preserve"> Обязательными базовыми общеобразовательными учебными предметами являются:</w:t>
      </w:r>
      <w:r w:rsidRPr="00467FD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B2203" w:rsidRPr="00467FD8" w:rsidRDefault="009B2203" w:rsidP="00CE6E69">
      <w:pPr>
        <w:pStyle w:val="a5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b/>
          <w:sz w:val="24"/>
          <w:szCs w:val="24"/>
        </w:rPr>
        <w:t>«</w:t>
      </w:r>
      <w:r w:rsidRPr="00467FD8">
        <w:rPr>
          <w:rFonts w:ascii="Times New Roman" w:hAnsi="Times New Roman" w:cs="Times New Roman"/>
          <w:sz w:val="24"/>
          <w:szCs w:val="24"/>
        </w:rPr>
        <w:t xml:space="preserve">Русский язык», </w:t>
      </w:r>
    </w:p>
    <w:p w:rsidR="009B2203" w:rsidRPr="00467FD8" w:rsidRDefault="009B2203" w:rsidP="00CE6E69">
      <w:pPr>
        <w:pStyle w:val="a5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 xml:space="preserve">«Литература», </w:t>
      </w:r>
    </w:p>
    <w:p w:rsidR="009B2203" w:rsidRPr="00467FD8" w:rsidRDefault="009B2203" w:rsidP="00CE6E69">
      <w:pPr>
        <w:pStyle w:val="a5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>«Английский  язык»,</w:t>
      </w:r>
    </w:p>
    <w:p w:rsidR="009B2203" w:rsidRPr="00467FD8" w:rsidRDefault="009B2203" w:rsidP="000D671E">
      <w:pPr>
        <w:tabs>
          <w:tab w:val="left" w:pos="156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 xml:space="preserve"> «Математика» изучается раздельными курсами алгебра и начала математического  анализа  и геометрия  за счет часов федерального компонента инвариативной части. </w:t>
      </w:r>
    </w:p>
    <w:p w:rsidR="009B2203" w:rsidRPr="00467FD8" w:rsidRDefault="009B2203" w:rsidP="000D671E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 xml:space="preserve"> «География»</w:t>
      </w:r>
    </w:p>
    <w:p w:rsidR="009B2203" w:rsidRPr="00467FD8" w:rsidRDefault="009B2203" w:rsidP="000D671E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>«Физика»</w:t>
      </w:r>
    </w:p>
    <w:p w:rsidR="009B2203" w:rsidRPr="00467FD8" w:rsidRDefault="009B2203" w:rsidP="000D671E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>«Химия»</w:t>
      </w:r>
    </w:p>
    <w:p w:rsidR="009B2203" w:rsidRPr="00467FD8" w:rsidRDefault="009B2203" w:rsidP="000D671E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>«Биология»</w:t>
      </w:r>
    </w:p>
    <w:p w:rsidR="009B2203" w:rsidRPr="00467FD8" w:rsidRDefault="009B2203" w:rsidP="000D671E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 xml:space="preserve">«История» </w:t>
      </w:r>
    </w:p>
    <w:p w:rsidR="009B2203" w:rsidRPr="00467FD8" w:rsidRDefault="009B2203" w:rsidP="000D671E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 xml:space="preserve">«Физическая культура», при составлении плана учитывалось обязательное учреждение третьего часа предмета «Физическая культура». Третий час выделен на спортивные игры (волейбол, баскетбол) и на ОФП с физкультурно-оздоровительным направлением. </w:t>
      </w:r>
      <w:r w:rsidRPr="00467F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2203" w:rsidRPr="00467FD8" w:rsidRDefault="009B2203" w:rsidP="000D671E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b/>
          <w:sz w:val="24"/>
          <w:szCs w:val="24"/>
        </w:rPr>
        <w:t>«</w:t>
      </w:r>
      <w:r w:rsidRPr="00467FD8">
        <w:rPr>
          <w:rFonts w:ascii="Times New Roman" w:hAnsi="Times New Roman" w:cs="Times New Roman"/>
          <w:sz w:val="24"/>
          <w:szCs w:val="24"/>
        </w:rPr>
        <w:t>Основы безопасности жизнедеятельности» изучаются за счет часов федерального компонента образования в 10-11-х классах. В основу изучения предмета положены принципы системности и  непрерывности.</w:t>
      </w:r>
    </w:p>
    <w:p w:rsidR="009B2203" w:rsidRPr="00467FD8" w:rsidRDefault="009B2203" w:rsidP="00CE6E69">
      <w:pPr>
        <w:pStyle w:val="a5"/>
        <w:spacing w:after="0" w:line="24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 xml:space="preserve">«Обществознание (включая экономику и право)» </w:t>
      </w:r>
    </w:p>
    <w:p w:rsidR="009B2203" w:rsidRPr="00467FD8" w:rsidRDefault="009B2203" w:rsidP="00CE6E69">
      <w:pPr>
        <w:pStyle w:val="a5"/>
        <w:spacing w:after="0" w:line="24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 xml:space="preserve">«МХК», </w:t>
      </w:r>
    </w:p>
    <w:p w:rsidR="009B2203" w:rsidRPr="00467FD8" w:rsidRDefault="009B2203" w:rsidP="00CE6E69">
      <w:pPr>
        <w:pStyle w:val="a5"/>
        <w:spacing w:after="0" w:line="24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>«Технология»,</w:t>
      </w:r>
    </w:p>
    <w:p w:rsidR="009B2203" w:rsidRPr="00467FD8" w:rsidRDefault="009B2203" w:rsidP="00CE6E69">
      <w:pPr>
        <w:pStyle w:val="a5"/>
        <w:spacing w:after="0" w:line="24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>«Информатика и ИКТ».</w:t>
      </w:r>
    </w:p>
    <w:p w:rsidR="009B2203" w:rsidRPr="00467FD8" w:rsidRDefault="009B2203" w:rsidP="00CE6E6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 xml:space="preserve">Учебный план для 10-11 классов включает в себя федеральный компонент образования состоящий из инвариативной и вариативной частей. Федеральный компонент образования представлен в полном объеме. Обучение ведется при 5-и дневной учебной неделе. Учебный план рассчитан на 35 учебных недель. </w:t>
      </w:r>
    </w:p>
    <w:p w:rsidR="003B20C7" w:rsidRPr="00467FD8" w:rsidRDefault="009B2203" w:rsidP="00CE6E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 xml:space="preserve">Учебные планы </w:t>
      </w:r>
      <w:r w:rsidR="003B20C7" w:rsidRPr="00467FD8">
        <w:rPr>
          <w:rFonts w:ascii="Times New Roman" w:hAnsi="Times New Roman" w:cs="Times New Roman"/>
          <w:sz w:val="24"/>
          <w:szCs w:val="24"/>
        </w:rPr>
        <w:t xml:space="preserve"> рассчитаны  на 5-дневную учебную неделю.</w:t>
      </w:r>
    </w:p>
    <w:p w:rsidR="003B20C7" w:rsidRPr="00467FD8" w:rsidRDefault="003B20C7" w:rsidP="00CE6E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FD8">
        <w:rPr>
          <w:rFonts w:ascii="Times New Roman" w:hAnsi="Times New Roman" w:cs="Times New Roman"/>
          <w:sz w:val="24"/>
          <w:szCs w:val="24"/>
        </w:rPr>
        <w:t xml:space="preserve">        Предельно допустимая аудиторная нагрузка соответствует  Санитарно-эпидемиологическим правилами и нормативам СанПиН 2.4.2.2821-10 «Санитарно-эпидемиологические требования к условиям и организации обучения в общеобразовательных учреждениях», утвержденным постановлением Главного государственного санитарного врача Российской Федерации от 29.12.2010 №189.</w:t>
      </w:r>
    </w:p>
    <w:tbl>
      <w:tblPr>
        <w:tblW w:w="0" w:type="auto"/>
        <w:tblInd w:w="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42"/>
        <w:gridCol w:w="6697"/>
      </w:tblGrid>
      <w:tr w:rsidR="0028242F" w:rsidRPr="001E4DAA" w:rsidTr="0028242F">
        <w:trPr>
          <w:trHeight w:val="295"/>
        </w:trPr>
        <w:tc>
          <w:tcPr>
            <w:tcW w:w="2342" w:type="dxa"/>
          </w:tcPr>
          <w:p w:rsidR="0028242F" w:rsidRPr="001E4DAA" w:rsidRDefault="0028242F" w:rsidP="0028242F">
            <w:pPr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697" w:type="dxa"/>
          </w:tcPr>
          <w:p w:rsidR="0028242F" w:rsidRPr="001E4DAA" w:rsidRDefault="0028242F" w:rsidP="0028242F">
            <w:pPr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sz w:val="24"/>
                <w:szCs w:val="24"/>
              </w:rPr>
              <w:t>Предельно допустимая недельная аудиторная нагрузка при 5-дневной учебной неделе</w:t>
            </w:r>
          </w:p>
        </w:tc>
      </w:tr>
      <w:tr w:rsidR="0028242F" w:rsidRPr="001E4DAA" w:rsidTr="0028242F">
        <w:trPr>
          <w:trHeight w:val="295"/>
        </w:trPr>
        <w:tc>
          <w:tcPr>
            <w:tcW w:w="2342" w:type="dxa"/>
          </w:tcPr>
          <w:p w:rsidR="0028242F" w:rsidRPr="001E4DAA" w:rsidRDefault="0028242F" w:rsidP="0028242F">
            <w:pPr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97" w:type="dxa"/>
          </w:tcPr>
          <w:p w:rsidR="0028242F" w:rsidRPr="001E4DAA" w:rsidRDefault="0028242F" w:rsidP="0028242F">
            <w:pPr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8242F" w:rsidRPr="001E4DAA" w:rsidTr="0028242F">
        <w:trPr>
          <w:trHeight w:val="295"/>
        </w:trPr>
        <w:tc>
          <w:tcPr>
            <w:tcW w:w="2342" w:type="dxa"/>
          </w:tcPr>
          <w:p w:rsidR="0028242F" w:rsidRPr="001E4DAA" w:rsidRDefault="0028242F" w:rsidP="0028242F">
            <w:pPr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97" w:type="dxa"/>
          </w:tcPr>
          <w:p w:rsidR="0028242F" w:rsidRPr="001E4DAA" w:rsidRDefault="0028242F" w:rsidP="0028242F">
            <w:pPr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1E4D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0D671E" w:rsidRDefault="000D671E" w:rsidP="003B20C7">
      <w:pPr>
        <w:rPr>
          <w:rFonts w:ascii="Times New Roman" w:hAnsi="Times New Roman" w:cs="Times New Roman"/>
          <w:sz w:val="24"/>
          <w:szCs w:val="24"/>
        </w:rPr>
      </w:pPr>
    </w:p>
    <w:p w:rsidR="000D671E" w:rsidRDefault="000D671E" w:rsidP="008D20BA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D20BA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МБОУ «Ивановская СОШ» прилагается</w:t>
      </w:r>
    </w:p>
    <w:p w:rsidR="009B2203" w:rsidRPr="00D63AAC" w:rsidRDefault="009B2203" w:rsidP="009B220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AAC">
        <w:rPr>
          <w:rFonts w:ascii="Times New Roman" w:hAnsi="Times New Roman" w:cs="Times New Roman"/>
          <w:b/>
          <w:sz w:val="24"/>
          <w:szCs w:val="24"/>
        </w:rPr>
        <w:t xml:space="preserve">3.2.Календарный учебный график </w:t>
      </w:r>
    </w:p>
    <w:p w:rsidR="009B2203" w:rsidRDefault="009B2203" w:rsidP="00CE6E6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AAC">
        <w:rPr>
          <w:rFonts w:ascii="Times New Roman" w:hAnsi="Times New Roman" w:cs="Times New Roman"/>
          <w:sz w:val="24"/>
          <w:szCs w:val="24"/>
        </w:rPr>
        <w:t>Календарный учебный график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 и включает даты начала и окончания учебного года, продолжительность учебного года, четвертей и продолжительность каникул.</w:t>
      </w:r>
    </w:p>
    <w:p w:rsidR="009B2203" w:rsidRPr="008D20BA" w:rsidRDefault="009B2203" w:rsidP="00CE6E6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0BA">
        <w:rPr>
          <w:rFonts w:ascii="Times New Roman" w:hAnsi="Times New Roman" w:cs="Times New Roman"/>
          <w:b/>
          <w:sz w:val="24"/>
          <w:szCs w:val="24"/>
        </w:rPr>
        <w:t>Календарный учебный график МБОУ «</w:t>
      </w:r>
      <w:r w:rsidR="000D671E" w:rsidRPr="008D20BA">
        <w:rPr>
          <w:rFonts w:ascii="Times New Roman" w:hAnsi="Times New Roman" w:cs="Times New Roman"/>
          <w:b/>
          <w:sz w:val="24"/>
          <w:szCs w:val="24"/>
        </w:rPr>
        <w:t>Ивановская</w:t>
      </w:r>
      <w:r w:rsidRPr="008D20BA">
        <w:rPr>
          <w:rFonts w:ascii="Times New Roman" w:hAnsi="Times New Roman" w:cs="Times New Roman"/>
          <w:b/>
          <w:sz w:val="24"/>
          <w:szCs w:val="24"/>
        </w:rPr>
        <w:t xml:space="preserve"> СОШ» прилагается.</w:t>
      </w:r>
    </w:p>
    <w:p w:rsidR="009B2203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203" w:rsidRPr="008D2A34" w:rsidRDefault="009B2203" w:rsidP="009B22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 </w:t>
      </w:r>
      <w:r w:rsidRPr="008D2A34">
        <w:rPr>
          <w:rFonts w:ascii="Times New Roman" w:hAnsi="Times New Roman" w:cs="Times New Roman"/>
          <w:b/>
          <w:sz w:val="24"/>
          <w:szCs w:val="24"/>
        </w:rPr>
        <w:t xml:space="preserve"> Система условий реализации ООП</w:t>
      </w:r>
    </w:p>
    <w:p w:rsidR="009B2203" w:rsidRPr="008D2A34" w:rsidRDefault="009B2203" w:rsidP="008D20B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2A34">
        <w:rPr>
          <w:rFonts w:ascii="Times New Roman" w:hAnsi="Times New Roman" w:cs="Times New Roman"/>
          <w:b/>
          <w:sz w:val="24"/>
          <w:szCs w:val="24"/>
        </w:rPr>
        <w:t>3.3.1. Кадровые условия реализации программы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E4DAA">
        <w:rPr>
          <w:rFonts w:ascii="Times New Roman" w:hAnsi="Times New Roman" w:cs="Times New Roman"/>
          <w:sz w:val="24"/>
          <w:szCs w:val="24"/>
        </w:rPr>
        <w:t xml:space="preserve">МБОУ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0D671E">
        <w:rPr>
          <w:rFonts w:ascii="Times New Roman" w:hAnsi="Times New Roman" w:cs="Times New Roman"/>
          <w:sz w:val="24"/>
          <w:szCs w:val="24"/>
        </w:rPr>
        <w:t>Ивановская</w:t>
      </w:r>
      <w:r w:rsidRPr="001E4DAA">
        <w:rPr>
          <w:rFonts w:ascii="Times New Roman" w:hAnsi="Times New Roman" w:cs="Times New Roman"/>
          <w:sz w:val="24"/>
          <w:szCs w:val="24"/>
        </w:rPr>
        <w:t xml:space="preserve"> СОШ»  укомплектована кадрами, имеющими необходимую квалификацию для решения задач, определённых основной образовательной программой образовательного учреждения, способными к инновационной профессиональной деятельности.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E4DAA">
        <w:rPr>
          <w:rFonts w:ascii="Times New Roman" w:hAnsi="Times New Roman" w:cs="Times New Roman"/>
          <w:sz w:val="24"/>
          <w:szCs w:val="24"/>
        </w:rPr>
        <w:t>В образовательном учреждении разработаны дополнительные должностные инструкции учителей, реализующих  ОО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E4DAA">
        <w:rPr>
          <w:rFonts w:ascii="Times New Roman" w:hAnsi="Times New Roman" w:cs="Times New Roman"/>
          <w:sz w:val="24"/>
          <w:szCs w:val="24"/>
        </w:rPr>
        <w:t>.</w:t>
      </w:r>
    </w:p>
    <w:p w:rsidR="009B2203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E4DAA">
        <w:rPr>
          <w:rFonts w:ascii="Times New Roman" w:hAnsi="Times New Roman" w:cs="Times New Roman"/>
          <w:sz w:val="24"/>
          <w:szCs w:val="24"/>
        </w:rPr>
        <w:t>Образовательное учреждение укомплектовано  медицинским  работником, работниками пищеблока, библиотекарем, лаборантом и  вспомогательным персоналом. Ежегодно педагоги согласно графику проходят курсы повышения квалификации, поводится аттестация педагогических кадров.</w:t>
      </w:r>
    </w:p>
    <w:p w:rsidR="00CE6E69" w:rsidRDefault="00CE6E69" w:rsidP="009B22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2203" w:rsidRPr="00485F4E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F4E">
        <w:rPr>
          <w:rFonts w:ascii="Times New Roman" w:hAnsi="Times New Roman" w:cs="Times New Roman"/>
          <w:b/>
          <w:sz w:val="24"/>
          <w:szCs w:val="24"/>
        </w:rPr>
        <w:t>3.3.2. Материально-технические условия реализации основной образовательной программы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E4DAA">
        <w:rPr>
          <w:rFonts w:ascii="Times New Roman" w:hAnsi="Times New Roman" w:cs="Times New Roman"/>
          <w:sz w:val="24"/>
          <w:szCs w:val="24"/>
        </w:rPr>
        <w:t>Материально-техническая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учреждения, необходимого учебно-материального оснащения образовательного процесса и созданию соответствующей образовательной и социальной среды.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Для реализации  ООП в образовательном учреждении имеются: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• учебные кабинеты с  рабочими местами для  педагогических работников;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информационно-библиотечный центр с рабочими зонами, оборудованными читальным залом и книгохранилищем, обеспечивающими сохранность книжного фонда;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спортивный зал, стадион, спортивные площадки, оснащённые игровым, спортивным оборудованием и инвентарём;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горячих завтраков;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медицинский кабинет;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административные и иные помещения, оснащённые необходимым оборудованием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гардероб, санузлы, места личной гигиены;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участок (территория) с необходимым набором оснащённых зон.</w:t>
      </w:r>
    </w:p>
    <w:p w:rsidR="009B2203" w:rsidRDefault="009B2203" w:rsidP="00CE6E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1E4DAA">
        <w:rPr>
          <w:rFonts w:ascii="Times New Roman" w:hAnsi="Times New Roman" w:cs="Times New Roman"/>
          <w:b/>
          <w:sz w:val="24"/>
          <w:szCs w:val="24"/>
        </w:rPr>
        <w:t>Данные о материально-техническом обеспечении отражены в справке «О материальном обеспечении образовательной деятельности по образовате</w:t>
      </w:r>
      <w:r w:rsidR="00CE6E69">
        <w:rPr>
          <w:rFonts w:ascii="Times New Roman" w:hAnsi="Times New Roman" w:cs="Times New Roman"/>
          <w:b/>
          <w:sz w:val="24"/>
          <w:szCs w:val="24"/>
        </w:rPr>
        <w:t>льным программам» (прилагается)</w:t>
      </w:r>
    </w:p>
    <w:p w:rsidR="00CE6E69" w:rsidRPr="00CE6E69" w:rsidRDefault="00CE6E69" w:rsidP="00CE6E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714D" w:rsidRDefault="00C7714D" w:rsidP="008D20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2203" w:rsidRPr="001E4DAA" w:rsidRDefault="009B2203" w:rsidP="008D20B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3.3.3.</w:t>
      </w:r>
      <w:r w:rsidRPr="001E4DAA">
        <w:rPr>
          <w:rFonts w:ascii="Times New Roman" w:hAnsi="Times New Roman" w:cs="Times New Roman"/>
          <w:b/>
          <w:sz w:val="24"/>
          <w:szCs w:val="24"/>
        </w:rPr>
        <w:t xml:space="preserve">  Информационно-методические условия реализации основной образовательной программы 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E4DAA">
        <w:rPr>
          <w:rFonts w:ascii="Times New Roman" w:hAnsi="Times New Roman" w:cs="Times New Roman"/>
          <w:sz w:val="24"/>
          <w:szCs w:val="24"/>
        </w:rPr>
        <w:t>В соответствии с требованиями Стандарта информационно-методические условия реализации основной образовательной программы среднего общего образования обеспечиваются современной информационно-образовательной средой.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E4DAA">
        <w:rPr>
          <w:rFonts w:ascii="Times New Roman" w:hAnsi="Times New Roman" w:cs="Times New Roman"/>
          <w:sz w:val="24"/>
          <w:szCs w:val="24"/>
        </w:rPr>
        <w:t>Под информационно-образовательной средой (или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(ИКТ-компетентность).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Основными элементами ИОС являются: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информационно-образовательные ресурсы в виде печатной продукции;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информационно-образовательные ресурсы на сменных оптических носителях;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информационно-образовательные ресурсы Интернета;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прикладные программы, в том числе поддерживающие администрирование и финансово-хозяйственную деятельность образовательного учреждения (бухгалтерский учёт, делопроизводство, кадры и т. д.).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Необходимое для использования ИКТ оборудование  отвечает  современным требованиям и обеспечивает  использование ИКТ: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в учебной деятельности;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во внеурочной деятельности;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в исследовательской и проектной деятельности;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при измерении, контроле и оценке результатов образования;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— в административной деятельности, включая дистанционное взаимодействие всех участников образовательного процесса, в том числе в рамках дистанционного образования, а также дистанционное взаимодействие образовательного учреждения с другими организациями социальной сферы и органами управления. 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 Учебно-методическое и информационное оснащение образовательного процесса обеспечивает возможность: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реализации индивидуальных образовательных планов обучающихся, осуществления их самостоятельной образовательной деятельности;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записи и обработки изображения (включая микроскопические, телескопические и спутниковые изображения) и звука при фиксации явлений в природе и обществе, хода образовательного процесса; переноса информации с нецифровых носителей (включая трёхмерные объекты) в цифровую среду (оцифровка, сканирование);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специализированных географических (в ГИС) и исторических карт; создания виртуальных геометрических объектов, графических сообщений с проведением рукой произвольных линий;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видеосообщений;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выступления с аудио-, видео- и графическим экранным сопровождением;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 вывода информации на бумагу и т. п. и в трёхмерную материальную среду (печать);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lastRenderedPageBreak/>
        <w:t>— информационного подключения к локальной сети и глобальной сети Интернет, входа в информационную среду учреждения, в том числе через Интернет, размещения гипермедиасообщений в информационной среде образовательного учреждения;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поиска и получения информации;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общения в Интернете, взаимодействия в социальных группах и сетях, участия в форумах, групповой работы над сообщениями (вики);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создания и заполнения баз данных, в том числе определителей; наглядного представления и анализа данных;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естественно-научных объектов и явлений;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занятий по изучению правил дорожного движения с использованием игр, оборудования, а также компьютерных тренажёров;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образовательного учреждения;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— обеспечения доступа в школьной библиотеке к информационным ресурсам Интернета, учебной и художественной литературе, коллекциям </w:t>
      </w:r>
      <w:r w:rsidR="00CE6E69" w:rsidRPr="001E4DAA">
        <w:rPr>
          <w:rFonts w:ascii="Times New Roman" w:hAnsi="Times New Roman" w:cs="Times New Roman"/>
          <w:sz w:val="24"/>
          <w:szCs w:val="24"/>
        </w:rPr>
        <w:t>медиа ресурсов</w:t>
      </w:r>
      <w:r w:rsidRPr="001E4DAA">
        <w:rPr>
          <w:rFonts w:ascii="Times New Roman" w:hAnsi="Times New Roman" w:cs="Times New Roman"/>
          <w:sz w:val="24"/>
          <w:szCs w:val="24"/>
        </w:rPr>
        <w:t xml:space="preserve"> на электронных носителях, множительной технике для тиражирования учебных и методических тексто-графических и </w:t>
      </w:r>
      <w:r w:rsidR="00CE6E69" w:rsidRPr="001E4DAA">
        <w:rPr>
          <w:rFonts w:ascii="Times New Roman" w:hAnsi="Times New Roman" w:cs="Times New Roman"/>
          <w:sz w:val="24"/>
          <w:szCs w:val="24"/>
        </w:rPr>
        <w:t>аудио видеоматериалов</w:t>
      </w:r>
      <w:r w:rsidRPr="001E4DAA">
        <w:rPr>
          <w:rFonts w:ascii="Times New Roman" w:hAnsi="Times New Roman" w:cs="Times New Roman"/>
          <w:sz w:val="24"/>
          <w:szCs w:val="24"/>
        </w:rPr>
        <w:t>, результатов творческой, научно-исследовательской и проектной деятельности обучающихся;</w:t>
      </w:r>
    </w:p>
    <w:p w:rsidR="009B2203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</w:t>
      </w:r>
      <w:r w:rsidR="00CE6E69">
        <w:rPr>
          <w:rFonts w:ascii="Times New Roman" w:hAnsi="Times New Roman" w:cs="Times New Roman"/>
          <w:sz w:val="24"/>
          <w:szCs w:val="24"/>
        </w:rPr>
        <w:t>ем и мультимедиа сопровождением;</w:t>
      </w:r>
    </w:p>
    <w:p w:rsidR="009B2203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Психолого-педагогические условия реализации основной образовательной программы основного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4DAA">
        <w:rPr>
          <w:rFonts w:ascii="Times New Roman" w:hAnsi="Times New Roman" w:cs="Times New Roman"/>
          <w:sz w:val="24"/>
          <w:szCs w:val="24"/>
        </w:rPr>
        <w:t>Требованиями Стандарта к психолого-педагогическим условиям реализации основной образовательной программы основного общего образования являются (п. 25 Стандарта):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обучающихся, в том числе особенностей перехода из младшего школьного возраста в подростковый;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формирование и развитие психолого-педагогической компетентности участников образовательного процесса;</w:t>
      </w:r>
    </w:p>
    <w:p w:rsidR="009B2203" w:rsidRDefault="009B2203" w:rsidP="00CE6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обеспечение вариативности направлений и форм, а также диверсификации уровней психолого-педагогического сопровождения участн</w:t>
      </w:r>
      <w:r w:rsidR="00CE6E69">
        <w:rPr>
          <w:rFonts w:ascii="Times New Roman" w:hAnsi="Times New Roman" w:cs="Times New Roman"/>
          <w:sz w:val="24"/>
          <w:szCs w:val="24"/>
        </w:rPr>
        <w:t>иков образовательного процесса.</w:t>
      </w:r>
    </w:p>
    <w:p w:rsidR="00CE6E69" w:rsidRPr="00CE6E69" w:rsidRDefault="00CE6E69" w:rsidP="00CE6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203" w:rsidRPr="00630228" w:rsidRDefault="009B2203" w:rsidP="008D20B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30228">
        <w:rPr>
          <w:rFonts w:ascii="Times New Roman" w:hAnsi="Times New Roman" w:cs="Times New Roman"/>
          <w:b/>
          <w:sz w:val="24"/>
          <w:szCs w:val="24"/>
        </w:rPr>
        <w:t xml:space="preserve">3.3.4. Финансовое обеспечение реализации основной образовательной программы </w:t>
      </w:r>
      <w:r w:rsidR="00616F13">
        <w:rPr>
          <w:rFonts w:ascii="Times New Roman" w:hAnsi="Times New Roman" w:cs="Times New Roman"/>
          <w:b/>
          <w:sz w:val="24"/>
          <w:szCs w:val="24"/>
        </w:rPr>
        <w:t>среднего</w:t>
      </w:r>
      <w:r w:rsidRPr="00630228">
        <w:rPr>
          <w:rFonts w:ascii="Times New Roman" w:hAnsi="Times New Roman" w:cs="Times New Roman"/>
          <w:b/>
          <w:sz w:val="24"/>
          <w:szCs w:val="24"/>
        </w:rPr>
        <w:t xml:space="preserve"> общего образования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E4DAA">
        <w:rPr>
          <w:rFonts w:ascii="Times New Roman" w:hAnsi="Times New Roman" w:cs="Times New Roman"/>
          <w:sz w:val="24"/>
          <w:szCs w:val="24"/>
        </w:rPr>
        <w:t xml:space="preserve">Финансовое обеспечение реализации основной образовательной программы основного общего образования опирается на исполнение расходных обязательств, </w:t>
      </w:r>
      <w:r w:rsidRPr="001E4DAA">
        <w:rPr>
          <w:rFonts w:ascii="Times New Roman" w:hAnsi="Times New Roman" w:cs="Times New Roman"/>
          <w:sz w:val="24"/>
          <w:szCs w:val="24"/>
        </w:rPr>
        <w:lastRenderedPageBreak/>
        <w:t>обеспечивающих конституционное право граждан на бесплатное и общедоступное общее образование. Объём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общего образования.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E4DAA">
        <w:rPr>
          <w:rFonts w:ascii="Times New Roman" w:hAnsi="Times New Roman" w:cs="Times New Roman"/>
          <w:sz w:val="24"/>
          <w:szCs w:val="24"/>
        </w:rPr>
        <w:t>Задание учредителя обеспечивает соответствие показателей объёмов и качества предоставляемых образовательным учреждением услуг (выполнения работ) с размерами направляемых на эти цели средств бюджета.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Финансовое обеспечение осуществляется на основании п.5 Устава МБОУ «</w:t>
      </w:r>
      <w:r>
        <w:rPr>
          <w:rFonts w:ascii="Times New Roman" w:hAnsi="Times New Roman" w:cs="Times New Roman"/>
          <w:sz w:val="24"/>
          <w:szCs w:val="24"/>
        </w:rPr>
        <w:t>Косточко</w:t>
      </w:r>
      <w:r w:rsidRPr="001E4DAA">
        <w:rPr>
          <w:rFonts w:ascii="Times New Roman" w:hAnsi="Times New Roman" w:cs="Times New Roman"/>
          <w:sz w:val="24"/>
          <w:szCs w:val="24"/>
        </w:rPr>
        <w:t>вская ср</w:t>
      </w:r>
      <w:r>
        <w:rPr>
          <w:rFonts w:ascii="Times New Roman" w:hAnsi="Times New Roman" w:cs="Times New Roman"/>
          <w:sz w:val="24"/>
          <w:szCs w:val="24"/>
        </w:rPr>
        <w:t>едняя общеобразовательная школа</w:t>
      </w:r>
      <w:r w:rsidRPr="001E4DAA">
        <w:rPr>
          <w:rFonts w:ascii="Times New Roman" w:hAnsi="Times New Roman" w:cs="Times New Roman"/>
          <w:sz w:val="24"/>
          <w:szCs w:val="24"/>
        </w:rPr>
        <w:t>»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Региональный расчётный норматив должен покрывать следующие расходы на год: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оплату труда работников образовательных учреждений с учётом районных коэффициентов к заработной плате, а также отчисления;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расходы, непосредственно связанные с обеспечением образовательного процесса (приобретение учебно-наглядных пособий, технических средств обучения, расходных материалов, канцелярских товаров, оплату услуг связи в части расходов, связанных с подключением к информационной сети Интернет и платой за пользование этой сетью);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иные хозяйственные нужды и другие расходы, связанные с обеспечением образовательного процесса (обучение, повышение квалификации педагогического и административно-управленческого персонала образовательных учреждений, командировочные расходы и др.), за исключением расходов на содержание зданий и коммунальных расходов, осуществляемых из местных бюджетов.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расходы,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образования.</w:t>
      </w:r>
    </w:p>
    <w:p w:rsidR="009B2203" w:rsidRPr="001E4DAA" w:rsidRDefault="009B2203" w:rsidP="00CE6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Реализация принципа нормативного финансирования осуществляется на трёх следующих уровнях: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межбюджетных отношений (бюджет субъекта РФ — муниципальный бюджет);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внутрибюджетных отношений (муниципальный бюджет — образовательное учреждение);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образовательного учреждения.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Порядок определения и доведения до общеобразовательных учреждений бюджетных ассигнований, рассчитанных с использованием нормативов бюджетного финансирования на одного обучающегося, должен обеспечить нормативно-правовое закрепление на региональном уровне следующих положений: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неуменьшение уровня финансирования по статьям расходов, включённым в величину регионального расчётного подушевого норматива (заработная плата с начислениями, прочие текущие расходы на обеспечение материальных затрат, непосредственно связанных с учебной деятельностью общеобразовательных учреждений);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возможность использования нормативов не только на уровне межбюджетных отношений (бюджет региона — бюджеты муниципальных районов и городских округов), но и на уровне внутрибюджетных отношений (муниципальный бюджет — общеобразовательное учреждение) и образовательного учреждения.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деятельность, включая все виды работ (учебная, воспитательная методическая и т. п.), входящие в трудовые обязанности конкретных педагогических работников.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год, </w:t>
      </w:r>
      <w:r w:rsidRPr="001E4DAA">
        <w:rPr>
          <w:rFonts w:ascii="Times New Roman" w:hAnsi="Times New Roman" w:cs="Times New Roman"/>
          <w:sz w:val="24"/>
          <w:szCs w:val="24"/>
        </w:rPr>
        <w:lastRenderedPageBreak/>
        <w:t>определённого в соответствии с региональным расчётным подушевым нормативом, количеством обучающихся и соответствующими поправочными коэффициентами, и отражается в смете образовательного учреждения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Образовательное учреждение самостоятельно определяет: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• порядок распределения стимулирующей части фонда оплаты труда в соответствии с региональными и муниципальными и локальными  нормативными актами.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В распределении стимулирующей части фонда оплаты труда могут участвовать представители  органов самоуправления.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Для обеспечения требований Стандарта на основе проведённого анализа материально-технических условий реализации основной образовательной программы основного общего образования образовательное учреждение: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1) проводит экономический расчёт стоимости обеспечения требований Стандарта по каждой позиции;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2) устанавливает предмет закупок, количество и стоимость пополняемого оборудования, а также работ для обеспечения требований к условиям реализации ООП;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3) определяет величину затрат на обеспечение требований к условиям реализации ООП;</w:t>
      </w:r>
    </w:p>
    <w:p w:rsidR="009B2203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4) соотносит необходимые затраты с региональным (муниципальным)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ООП.;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 xml:space="preserve">5) определяет объёмы финансирования, обеспечивающие реализацию внеурочной деятельности обучающихся, включённой в основную образовательную программу образовательного учреждения (механизмы расчёта необходимого финансирования представлены в материалах Минобрнауки «Модельная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образования» (утверждена Минобрнауки 22 ноября </w:t>
      </w:r>
      <w:smartTag w:uri="urn:schemas-microsoft-com:office:smarttags" w:element="metricconverter">
        <w:smartTagPr>
          <w:attr w:name="ProductID" w:val="2007 г"/>
        </w:smartTagPr>
        <w:r w:rsidRPr="001E4DAA">
          <w:rPr>
            <w:rFonts w:ascii="Times New Roman" w:hAnsi="Times New Roman" w:cs="Times New Roman"/>
            <w:sz w:val="24"/>
            <w:szCs w:val="24"/>
          </w:rPr>
          <w:t>2007 г</w:t>
        </w:r>
      </w:smartTag>
      <w:r w:rsidRPr="001E4DAA">
        <w:rPr>
          <w:rFonts w:ascii="Times New Roman" w:hAnsi="Times New Roman" w:cs="Times New Roman"/>
          <w:sz w:val="24"/>
          <w:szCs w:val="24"/>
        </w:rPr>
        <w:t xml:space="preserve">.), «Новая система оплаты труда работников образования.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учреждений» (утверждена Минобрнауки 22 ноября </w:t>
      </w:r>
      <w:smartTag w:uri="urn:schemas-microsoft-com:office:smarttags" w:element="metricconverter">
        <w:smartTagPr>
          <w:attr w:name="ProductID" w:val="2007 г"/>
        </w:smartTagPr>
        <w:r w:rsidRPr="001E4DAA">
          <w:rPr>
            <w:rFonts w:ascii="Times New Roman" w:hAnsi="Times New Roman" w:cs="Times New Roman"/>
            <w:sz w:val="24"/>
            <w:szCs w:val="24"/>
          </w:rPr>
          <w:t>2007 г</w:t>
        </w:r>
      </w:smartTag>
      <w:r w:rsidRPr="001E4DAA">
        <w:rPr>
          <w:rFonts w:ascii="Times New Roman" w:hAnsi="Times New Roman" w:cs="Times New Roman"/>
          <w:sz w:val="24"/>
          <w:szCs w:val="24"/>
        </w:rPr>
        <w:t xml:space="preserve">.). 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6) разрабатывает финансовый механизм интеграции между общеобразовательным учреждением и учреждениями дополнительного образования детей, а также другими социальными партнёрами, организующими внеурочную деятельность обучающихся, и отражает его в своих локальных актах. При этом учитывается, что взаимодействие может осуществляться:</w:t>
      </w:r>
    </w:p>
    <w:p w:rsidR="009B2203" w:rsidRPr="001E4DAA" w:rsidRDefault="009B2203" w:rsidP="009B2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на основе договоров на проведение занятий в рамках кружков, секций, клубов и др. по различным направлениям внеурочной деятельности на базе школы (учреждения дополнительного образования, клуба, спортивного комплекса и др.);</w:t>
      </w:r>
    </w:p>
    <w:p w:rsidR="00BD2DC3" w:rsidRPr="00BD2DC3" w:rsidRDefault="009B2203" w:rsidP="00CE51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DAA">
        <w:rPr>
          <w:rFonts w:ascii="Times New Roman" w:hAnsi="Times New Roman" w:cs="Times New Roman"/>
          <w:sz w:val="24"/>
          <w:szCs w:val="24"/>
        </w:rPr>
        <w:t>— за счёт выделения ставок педагогов дополнительного образования, которые обеспечивают реализацию для обучающихся в общеобразовательном учреждении широкого спектра программ внеурочной деятельности.</w:t>
      </w:r>
    </w:p>
    <w:sectPr w:rsidR="00BD2DC3" w:rsidRPr="00BD2DC3" w:rsidSect="00CE51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2E4" w:rsidRDefault="006D12E4" w:rsidP="00A013DC">
      <w:pPr>
        <w:spacing w:after="0" w:line="240" w:lineRule="auto"/>
      </w:pPr>
      <w:r>
        <w:separator/>
      </w:r>
    </w:p>
  </w:endnote>
  <w:endnote w:type="continuationSeparator" w:id="0">
    <w:p w:rsidR="006D12E4" w:rsidRDefault="006D12E4" w:rsidP="00A0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4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82" w:rsidRDefault="006C4582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89345"/>
      <w:docPartObj>
        <w:docPartGallery w:val="Page Numbers (Bottom of Page)"/>
        <w:docPartUnique/>
      </w:docPartObj>
    </w:sdtPr>
    <w:sdtContent>
      <w:p w:rsidR="006C4582" w:rsidRDefault="00346DA7">
        <w:pPr>
          <w:pStyle w:val="af5"/>
          <w:jc w:val="right"/>
        </w:pPr>
        <w:r>
          <w:fldChar w:fldCharType="begin"/>
        </w:r>
        <w:r w:rsidR="00BE2053">
          <w:instrText xml:space="preserve"> PAGE   \* MERGEFORMAT </w:instrText>
        </w:r>
        <w:r>
          <w:fldChar w:fldCharType="separate"/>
        </w:r>
        <w:r w:rsidR="0006586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C4582" w:rsidRDefault="006C4582">
    <w:pPr>
      <w:pStyle w:val="af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82" w:rsidRDefault="006C4582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2E4" w:rsidRDefault="006D12E4" w:rsidP="00A013DC">
      <w:pPr>
        <w:spacing w:after="0" w:line="240" w:lineRule="auto"/>
      </w:pPr>
      <w:r>
        <w:separator/>
      </w:r>
    </w:p>
  </w:footnote>
  <w:footnote w:type="continuationSeparator" w:id="0">
    <w:p w:rsidR="006D12E4" w:rsidRDefault="006D12E4" w:rsidP="00A01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82" w:rsidRDefault="006C4582">
    <w:pPr>
      <w:pStyle w:val="a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82" w:rsidRDefault="006C4582">
    <w:pPr>
      <w:pStyle w:val="af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82" w:rsidRDefault="006C4582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chosung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chosung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33D6386"/>
    <w:multiLevelType w:val="hybridMultilevel"/>
    <w:tmpl w:val="CA5224D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05C63873"/>
    <w:multiLevelType w:val="multilevel"/>
    <w:tmpl w:val="87322FC2"/>
    <w:lvl w:ilvl="0">
      <w:start w:val="2"/>
      <w:numFmt w:val="decimal"/>
      <w:lvlText w:val="%1"/>
      <w:lvlJc w:val="left"/>
      <w:pPr>
        <w:ind w:left="720" w:hanging="360"/>
      </w:pPr>
      <w:rPr>
        <w:rFonts w:cs="Times New Roman" w:hint="default"/>
        <w:b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B42178E"/>
    <w:multiLevelType w:val="hybridMultilevel"/>
    <w:tmpl w:val="93F4882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0B45758A"/>
    <w:multiLevelType w:val="hybridMultilevel"/>
    <w:tmpl w:val="1938E30A"/>
    <w:lvl w:ilvl="0" w:tplc="04190011">
      <w:start w:val="1"/>
      <w:numFmt w:val="decimal"/>
      <w:lvlText w:val="%1)"/>
      <w:lvlJc w:val="left"/>
      <w:pPr>
        <w:ind w:left="1130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820" w:hanging="67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0BC378FC"/>
    <w:multiLevelType w:val="hybridMultilevel"/>
    <w:tmpl w:val="6A36F78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0C251CB7"/>
    <w:multiLevelType w:val="hybridMultilevel"/>
    <w:tmpl w:val="BFA830A2"/>
    <w:lvl w:ilvl="0" w:tplc="04190011">
      <w:start w:val="1"/>
      <w:numFmt w:val="decimal"/>
      <w:lvlText w:val="%1)"/>
      <w:lvlJc w:val="left"/>
      <w:pPr>
        <w:ind w:left="1130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820" w:hanging="67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0E16241E"/>
    <w:multiLevelType w:val="hybridMultilevel"/>
    <w:tmpl w:val="2A08E00C"/>
    <w:lvl w:ilvl="0" w:tplc="6592FC86">
      <w:start w:val="1"/>
      <w:numFmt w:val="decimal"/>
      <w:lvlText w:val="%1."/>
      <w:lvlJc w:val="left"/>
      <w:pPr>
        <w:ind w:left="-207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990FF3"/>
    <w:multiLevelType w:val="hybridMultilevel"/>
    <w:tmpl w:val="CBF6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D5173A"/>
    <w:multiLevelType w:val="hybridMultilevel"/>
    <w:tmpl w:val="16B8DA0C"/>
    <w:lvl w:ilvl="0" w:tplc="04190011">
      <w:start w:val="1"/>
      <w:numFmt w:val="decimal"/>
      <w:lvlText w:val="%1)"/>
      <w:lvlJc w:val="left"/>
      <w:pPr>
        <w:ind w:left="1130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820" w:hanging="675"/>
      </w:pPr>
      <w:rPr>
        <w:rFonts w:ascii="Symbol" w:hAnsi="Symbol" w:hint="default"/>
      </w:rPr>
    </w:lvl>
    <w:lvl w:ilvl="2" w:tplc="9FD66BCC">
      <w:start w:val="1"/>
      <w:numFmt w:val="decimal"/>
      <w:lvlText w:val="%3."/>
      <w:lvlJc w:val="left"/>
      <w:pPr>
        <w:ind w:left="240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13B83C83"/>
    <w:multiLevelType w:val="hybridMultilevel"/>
    <w:tmpl w:val="B93CA3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8E82515"/>
    <w:multiLevelType w:val="hybridMultilevel"/>
    <w:tmpl w:val="B2E2FD2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1A7367DA"/>
    <w:multiLevelType w:val="multilevel"/>
    <w:tmpl w:val="AA507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1963C30"/>
    <w:multiLevelType w:val="hybridMultilevel"/>
    <w:tmpl w:val="586A41A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21980735"/>
    <w:multiLevelType w:val="hybridMultilevel"/>
    <w:tmpl w:val="607A7E40"/>
    <w:lvl w:ilvl="0" w:tplc="04190011">
      <w:start w:val="1"/>
      <w:numFmt w:val="decimal"/>
      <w:lvlText w:val="%1)"/>
      <w:lvlJc w:val="left"/>
      <w:pPr>
        <w:ind w:left="1130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820" w:hanging="67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>
    <w:nsid w:val="23B34393"/>
    <w:multiLevelType w:val="hybridMultilevel"/>
    <w:tmpl w:val="DDAA5A58"/>
    <w:lvl w:ilvl="0" w:tplc="370C2104">
      <w:start w:val="1"/>
      <w:numFmt w:val="bullet"/>
      <w:lvlText w:val=""/>
      <w:lvlJc w:val="left"/>
      <w:pPr>
        <w:tabs>
          <w:tab w:val="num" w:pos="1021"/>
        </w:tabs>
        <w:ind w:firstLine="851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57F21A6"/>
    <w:multiLevelType w:val="hybridMultilevel"/>
    <w:tmpl w:val="146E3B72"/>
    <w:lvl w:ilvl="0" w:tplc="E5DE12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9734E3B"/>
    <w:multiLevelType w:val="hybridMultilevel"/>
    <w:tmpl w:val="E7A68794"/>
    <w:lvl w:ilvl="0" w:tplc="04190011">
      <w:start w:val="1"/>
      <w:numFmt w:val="decimal"/>
      <w:lvlText w:val="%1)"/>
      <w:lvlJc w:val="left"/>
      <w:pPr>
        <w:ind w:left="248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  <w:rPr>
        <w:rFonts w:cs="Times New Roman"/>
      </w:rPr>
    </w:lvl>
  </w:abstractNum>
  <w:abstractNum w:abstractNumId="19">
    <w:nsid w:val="30DD4B31"/>
    <w:multiLevelType w:val="hybridMultilevel"/>
    <w:tmpl w:val="9006C3E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>
    <w:nsid w:val="38F846AF"/>
    <w:multiLevelType w:val="hybridMultilevel"/>
    <w:tmpl w:val="D2302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D82538B"/>
    <w:multiLevelType w:val="hybridMultilevel"/>
    <w:tmpl w:val="84484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7F1374"/>
    <w:multiLevelType w:val="hybridMultilevel"/>
    <w:tmpl w:val="E4E47DA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464B5B8E"/>
    <w:multiLevelType w:val="hybridMultilevel"/>
    <w:tmpl w:val="2F80A9F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4DCF491B"/>
    <w:multiLevelType w:val="hybridMultilevel"/>
    <w:tmpl w:val="954E6240"/>
    <w:lvl w:ilvl="0" w:tplc="04190011">
      <w:start w:val="1"/>
      <w:numFmt w:val="decimal"/>
      <w:lvlText w:val="%1)"/>
      <w:lvlJc w:val="left"/>
      <w:pPr>
        <w:ind w:left="1130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820" w:hanging="67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>
    <w:nsid w:val="4E3F1509"/>
    <w:multiLevelType w:val="hybridMultilevel"/>
    <w:tmpl w:val="3EA81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4008F3"/>
    <w:multiLevelType w:val="hybridMultilevel"/>
    <w:tmpl w:val="0C8211C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7">
    <w:nsid w:val="4F62338D"/>
    <w:multiLevelType w:val="hybridMultilevel"/>
    <w:tmpl w:val="CD08416E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3E1C2C"/>
    <w:multiLevelType w:val="hybridMultilevel"/>
    <w:tmpl w:val="E96A36A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9">
    <w:nsid w:val="51021304"/>
    <w:multiLevelType w:val="hybridMultilevel"/>
    <w:tmpl w:val="8C0881C0"/>
    <w:lvl w:ilvl="0" w:tplc="04190011">
      <w:start w:val="1"/>
      <w:numFmt w:val="decimal"/>
      <w:lvlText w:val="%1)"/>
      <w:lvlJc w:val="left"/>
      <w:pPr>
        <w:ind w:left="1130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820" w:hanging="67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>
    <w:nsid w:val="52BE06C1"/>
    <w:multiLevelType w:val="hybridMultilevel"/>
    <w:tmpl w:val="A26815F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1">
    <w:nsid w:val="54AC1F5E"/>
    <w:multiLevelType w:val="multilevel"/>
    <w:tmpl w:val="B4A6B670"/>
    <w:lvl w:ilvl="0">
      <w:start w:val="1"/>
      <w:numFmt w:val="decimal"/>
      <w:lvlText w:val="%1."/>
      <w:lvlJc w:val="left"/>
      <w:pPr>
        <w:ind w:left="1145" w:hanging="360"/>
      </w:pPr>
    </w:lvl>
    <w:lvl w:ilvl="1">
      <w:start w:val="2"/>
      <w:numFmt w:val="decimal"/>
      <w:isLgl/>
      <w:lvlText w:val="%1.%2."/>
      <w:lvlJc w:val="left"/>
      <w:pPr>
        <w:ind w:left="15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5" w:hanging="2160"/>
      </w:pPr>
      <w:rPr>
        <w:rFonts w:hint="default"/>
      </w:rPr>
    </w:lvl>
  </w:abstractNum>
  <w:abstractNum w:abstractNumId="32">
    <w:nsid w:val="597C2441"/>
    <w:multiLevelType w:val="hybridMultilevel"/>
    <w:tmpl w:val="18D6448C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9D10D1"/>
    <w:multiLevelType w:val="hybridMultilevel"/>
    <w:tmpl w:val="B9241E3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5C270AB0"/>
    <w:multiLevelType w:val="hybridMultilevel"/>
    <w:tmpl w:val="83F23CF8"/>
    <w:lvl w:ilvl="0" w:tplc="04190011">
      <w:start w:val="1"/>
      <w:numFmt w:val="decimal"/>
      <w:lvlText w:val="%1)"/>
      <w:lvlJc w:val="left"/>
      <w:pPr>
        <w:ind w:left="1130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820" w:hanging="67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>
    <w:nsid w:val="5D0F637B"/>
    <w:multiLevelType w:val="multilevel"/>
    <w:tmpl w:val="7C90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26501FE"/>
    <w:multiLevelType w:val="hybridMultilevel"/>
    <w:tmpl w:val="9F84F642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7">
    <w:nsid w:val="63062091"/>
    <w:multiLevelType w:val="hybridMultilevel"/>
    <w:tmpl w:val="340AD18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>
    <w:nsid w:val="64AC591A"/>
    <w:multiLevelType w:val="hybridMultilevel"/>
    <w:tmpl w:val="F42E3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983BA3"/>
    <w:multiLevelType w:val="hybridMultilevel"/>
    <w:tmpl w:val="28C68FC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0">
    <w:nsid w:val="6A0F1EC6"/>
    <w:multiLevelType w:val="hybridMultilevel"/>
    <w:tmpl w:val="3ACAD9D6"/>
    <w:lvl w:ilvl="0" w:tplc="04190011">
      <w:start w:val="1"/>
      <w:numFmt w:val="decimal"/>
      <w:lvlText w:val="%1)"/>
      <w:lvlJc w:val="left"/>
      <w:pPr>
        <w:ind w:left="1130" w:hanging="705"/>
      </w:pPr>
      <w:rPr>
        <w:rFonts w:hint="default"/>
      </w:rPr>
    </w:lvl>
    <w:lvl w:ilvl="1" w:tplc="6E8C6050">
      <w:start w:val="3"/>
      <w:numFmt w:val="bullet"/>
      <w:lvlText w:val="•"/>
      <w:lvlJc w:val="left"/>
      <w:pPr>
        <w:ind w:left="1820" w:hanging="67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1">
    <w:nsid w:val="75690D80"/>
    <w:multiLevelType w:val="hybridMultilevel"/>
    <w:tmpl w:val="28E67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57132BD"/>
    <w:multiLevelType w:val="hybridMultilevel"/>
    <w:tmpl w:val="8F1A5E0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>
    <w:nsid w:val="7BFF322F"/>
    <w:multiLevelType w:val="hybridMultilevel"/>
    <w:tmpl w:val="025AA20E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32340E"/>
    <w:multiLevelType w:val="hybridMultilevel"/>
    <w:tmpl w:val="5BE0129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>
    <w:nsid w:val="7D7008AD"/>
    <w:multiLevelType w:val="hybridMultilevel"/>
    <w:tmpl w:val="1D9E838A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F06391"/>
    <w:multiLevelType w:val="hybridMultilevel"/>
    <w:tmpl w:val="FFF88012"/>
    <w:lvl w:ilvl="0" w:tplc="04190011">
      <w:start w:val="1"/>
      <w:numFmt w:val="decimal"/>
      <w:lvlText w:val="%1)"/>
      <w:lvlJc w:val="left"/>
      <w:pPr>
        <w:ind w:left="1130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820" w:hanging="67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36"/>
  </w:num>
  <w:num w:numId="2">
    <w:abstractNumId w:val="38"/>
  </w:num>
  <w:num w:numId="3">
    <w:abstractNumId w:val="19"/>
  </w:num>
  <w:num w:numId="4">
    <w:abstractNumId w:val="23"/>
  </w:num>
  <w:num w:numId="5">
    <w:abstractNumId w:val="44"/>
  </w:num>
  <w:num w:numId="6">
    <w:abstractNumId w:val="37"/>
  </w:num>
  <w:num w:numId="7">
    <w:abstractNumId w:val="33"/>
  </w:num>
  <w:num w:numId="8">
    <w:abstractNumId w:val="22"/>
  </w:num>
  <w:num w:numId="9">
    <w:abstractNumId w:val="6"/>
  </w:num>
  <w:num w:numId="10">
    <w:abstractNumId w:val="14"/>
  </w:num>
  <w:num w:numId="11">
    <w:abstractNumId w:val="42"/>
  </w:num>
  <w:num w:numId="12">
    <w:abstractNumId w:val="13"/>
  </w:num>
  <w:num w:numId="13">
    <w:abstractNumId w:val="9"/>
  </w:num>
  <w:num w:numId="14">
    <w:abstractNumId w:val="25"/>
  </w:num>
  <w:num w:numId="15">
    <w:abstractNumId w:val="11"/>
  </w:num>
  <w:num w:numId="16">
    <w:abstractNumId w:val="16"/>
  </w:num>
  <w:num w:numId="17">
    <w:abstractNumId w:val="2"/>
  </w:num>
  <w:num w:numId="18">
    <w:abstractNumId w:val="40"/>
  </w:num>
  <w:num w:numId="19">
    <w:abstractNumId w:val="34"/>
  </w:num>
  <w:num w:numId="20">
    <w:abstractNumId w:val="7"/>
  </w:num>
  <w:num w:numId="21">
    <w:abstractNumId w:val="10"/>
  </w:num>
  <w:num w:numId="22">
    <w:abstractNumId w:val="39"/>
  </w:num>
  <w:num w:numId="23">
    <w:abstractNumId w:val="15"/>
  </w:num>
  <w:num w:numId="24">
    <w:abstractNumId w:val="29"/>
  </w:num>
  <w:num w:numId="25">
    <w:abstractNumId w:val="12"/>
  </w:num>
  <w:num w:numId="26">
    <w:abstractNumId w:val="24"/>
  </w:num>
  <w:num w:numId="27">
    <w:abstractNumId w:val="46"/>
  </w:num>
  <w:num w:numId="28">
    <w:abstractNumId w:val="30"/>
  </w:num>
  <w:num w:numId="29">
    <w:abstractNumId w:val="5"/>
  </w:num>
  <w:num w:numId="30">
    <w:abstractNumId w:val="20"/>
  </w:num>
  <w:num w:numId="31">
    <w:abstractNumId w:val="4"/>
  </w:num>
  <w:num w:numId="32">
    <w:abstractNumId w:val="28"/>
  </w:num>
  <w:num w:numId="33">
    <w:abstractNumId w:val="31"/>
  </w:num>
  <w:num w:numId="34">
    <w:abstractNumId w:val="26"/>
  </w:num>
  <w:num w:numId="35">
    <w:abstractNumId w:val="41"/>
  </w:num>
  <w:num w:numId="36">
    <w:abstractNumId w:val="27"/>
  </w:num>
  <w:num w:numId="37">
    <w:abstractNumId w:val="45"/>
  </w:num>
  <w:num w:numId="38">
    <w:abstractNumId w:val="32"/>
  </w:num>
  <w:num w:numId="39">
    <w:abstractNumId w:val="18"/>
  </w:num>
  <w:num w:numId="40">
    <w:abstractNumId w:val="17"/>
  </w:num>
  <w:num w:numId="41">
    <w:abstractNumId w:val="43"/>
  </w:num>
  <w:num w:numId="42">
    <w:abstractNumId w:val="3"/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1"/>
  </w:num>
  <w:num w:numId="45">
    <w:abstractNumId w:val="35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155B5"/>
    <w:rsid w:val="000250BA"/>
    <w:rsid w:val="000648E9"/>
    <w:rsid w:val="0006586B"/>
    <w:rsid w:val="000C7181"/>
    <w:rsid w:val="000D671E"/>
    <w:rsid w:val="0010004E"/>
    <w:rsid w:val="00102243"/>
    <w:rsid w:val="001320B1"/>
    <w:rsid w:val="00145E4E"/>
    <w:rsid w:val="001627B8"/>
    <w:rsid w:val="00173E52"/>
    <w:rsid w:val="001757A1"/>
    <w:rsid w:val="001A68A9"/>
    <w:rsid w:val="001B5357"/>
    <w:rsid w:val="001B79BF"/>
    <w:rsid w:val="001E4DAA"/>
    <w:rsid w:val="0022142F"/>
    <w:rsid w:val="0022485D"/>
    <w:rsid w:val="002306FF"/>
    <w:rsid w:val="00232FBC"/>
    <w:rsid w:val="00251608"/>
    <w:rsid w:val="0028242F"/>
    <w:rsid w:val="002B1159"/>
    <w:rsid w:val="00322C10"/>
    <w:rsid w:val="00324C10"/>
    <w:rsid w:val="003402CB"/>
    <w:rsid w:val="00346DA7"/>
    <w:rsid w:val="00366A1E"/>
    <w:rsid w:val="0038309C"/>
    <w:rsid w:val="00393410"/>
    <w:rsid w:val="003B0680"/>
    <w:rsid w:val="003B20C7"/>
    <w:rsid w:val="003D4E01"/>
    <w:rsid w:val="003E5036"/>
    <w:rsid w:val="003E5B2E"/>
    <w:rsid w:val="003F4317"/>
    <w:rsid w:val="003F6FF9"/>
    <w:rsid w:val="00435C64"/>
    <w:rsid w:val="00446752"/>
    <w:rsid w:val="004533E4"/>
    <w:rsid w:val="00463A10"/>
    <w:rsid w:val="00467FD8"/>
    <w:rsid w:val="00485CDC"/>
    <w:rsid w:val="00485F4E"/>
    <w:rsid w:val="004C3B27"/>
    <w:rsid w:val="004C56C7"/>
    <w:rsid w:val="004C7DB9"/>
    <w:rsid w:val="004E753B"/>
    <w:rsid w:val="005155B5"/>
    <w:rsid w:val="00530DC4"/>
    <w:rsid w:val="0053544A"/>
    <w:rsid w:val="005749AD"/>
    <w:rsid w:val="00590E8A"/>
    <w:rsid w:val="005B2170"/>
    <w:rsid w:val="00613986"/>
    <w:rsid w:val="00616F13"/>
    <w:rsid w:val="006201D5"/>
    <w:rsid w:val="006271D2"/>
    <w:rsid w:val="00630228"/>
    <w:rsid w:val="0063527A"/>
    <w:rsid w:val="00650653"/>
    <w:rsid w:val="00654FB9"/>
    <w:rsid w:val="00655A29"/>
    <w:rsid w:val="0066168E"/>
    <w:rsid w:val="00674DF5"/>
    <w:rsid w:val="00691232"/>
    <w:rsid w:val="00691EC5"/>
    <w:rsid w:val="006A218E"/>
    <w:rsid w:val="006B7F5A"/>
    <w:rsid w:val="006C4582"/>
    <w:rsid w:val="006C5C06"/>
    <w:rsid w:val="006D12E4"/>
    <w:rsid w:val="006D740E"/>
    <w:rsid w:val="006F31A5"/>
    <w:rsid w:val="00711338"/>
    <w:rsid w:val="007121D7"/>
    <w:rsid w:val="00747300"/>
    <w:rsid w:val="00753B68"/>
    <w:rsid w:val="00754EB6"/>
    <w:rsid w:val="007A1FCA"/>
    <w:rsid w:val="007A76A7"/>
    <w:rsid w:val="007B0D44"/>
    <w:rsid w:val="007C54F4"/>
    <w:rsid w:val="007F284C"/>
    <w:rsid w:val="00803F29"/>
    <w:rsid w:val="00805122"/>
    <w:rsid w:val="00805FA8"/>
    <w:rsid w:val="008171A7"/>
    <w:rsid w:val="0082671C"/>
    <w:rsid w:val="00871BE9"/>
    <w:rsid w:val="008A4770"/>
    <w:rsid w:val="008C0F46"/>
    <w:rsid w:val="008D20BA"/>
    <w:rsid w:val="008D210E"/>
    <w:rsid w:val="008D2A34"/>
    <w:rsid w:val="008F56A4"/>
    <w:rsid w:val="009137C6"/>
    <w:rsid w:val="0096057C"/>
    <w:rsid w:val="009853B0"/>
    <w:rsid w:val="009A1F78"/>
    <w:rsid w:val="009B2203"/>
    <w:rsid w:val="009D6D62"/>
    <w:rsid w:val="009E55BA"/>
    <w:rsid w:val="00A013DC"/>
    <w:rsid w:val="00A03FBE"/>
    <w:rsid w:val="00A112FE"/>
    <w:rsid w:val="00A53C53"/>
    <w:rsid w:val="00A64FBB"/>
    <w:rsid w:val="00A954C3"/>
    <w:rsid w:val="00AA2204"/>
    <w:rsid w:val="00AB41D2"/>
    <w:rsid w:val="00AC241D"/>
    <w:rsid w:val="00AC41D1"/>
    <w:rsid w:val="00AC4D1A"/>
    <w:rsid w:val="00AC50FD"/>
    <w:rsid w:val="00AE51C2"/>
    <w:rsid w:val="00AF4E62"/>
    <w:rsid w:val="00B119E8"/>
    <w:rsid w:val="00B56B35"/>
    <w:rsid w:val="00BA2072"/>
    <w:rsid w:val="00BB6A71"/>
    <w:rsid w:val="00BC5ED0"/>
    <w:rsid w:val="00BD2DC3"/>
    <w:rsid w:val="00BE2053"/>
    <w:rsid w:val="00BF78F1"/>
    <w:rsid w:val="00C0238A"/>
    <w:rsid w:val="00C10297"/>
    <w:rsid w:val="00C437ED"/>
    <w:rsid w:val="00C43E1C"/>
    <w:rsid w:val="00C54C06"/>
    <w:rsid w:val="00C7714D"/>
    <w:rsid w:val="00CE51B0"/>
    <w:rsid w:val="00CE6E69"/>
    <w:rsid w:val="00D06AB3"/>
    <w:rsid w:val="00D831E4"/>
    <w:rsid w:val="00D91AF7"/>
    <w:rsid w:val="00DA0941"/>
    <w:rsid w:val="00DB14DF"/>
    <w:rsid w:val="00DB53C1"/>
    <w:rsid w:val="00E318B3"/>
    <w:rsid w:val="00E81DE2"/>
    <w:rsid w:val="00E942C2"/>
    <w:rsid w:val="00E97A09"/>
    <w:rsid w:val="00F1195A"/>
    <w:rsid w:val="00F553CB"/>
    <w:rsid w:val="00FC1CAB"/>
    <w:rsid w:val="00FD1B68"/>
    <w:rsid w:val="00FE2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AF7"/>
  </w:style>
  <w:style w:type="paragraph" w:styleId="1">
    <w:name w:val="heading 1"/>
    <w:basedOn w:val="a"/>
    <w:next w:val="a"/>
    <w:link w:val="10"/>
    <w:uiPriority w:val="9"/>
    <w:qFormat/>
    <w:rsid w:val="002824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22485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5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155B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155B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155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5155B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5155B5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5155B5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12">
    <w:name w:val="Без интервала1"/>
    <w:rsid w:val="005155B5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3">
    <w:name w:val="Body Text 3"/>
    <w:basedOn w:val="a"/>
    <w:link w:val="30"/>
    <w:rsid w:val="005155B5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Calibri" w:hAnsi="Arial" w:cs="Arial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5155B5"/>
    <w:rPr>
      <w:rFonts w:ascii="Arial" w:eastAsia="Calibri" w:hAnsi="Arial" w:cs="Arial"/>
      <w:sz w:val="16"/>
      <w:szCs w:val="16"/>
    </w:rPr>
  </w:style>
  <w:style w:type="character" w:styleId="a4">
    <w:name w:val="Hyperlink"/>
    <w:rsid w:val="005155B5"/>
    <w:rPr>
      <w:color w:val="0000FF"/>
      <w:u w:val="single"/>
    </w:rPr>
  </w:style>
  <w:style w:type="paragraph" w:customStyle="1" w:styleId="Style1">
    <w:name w:val="Style 1"/>
    <w:rsid w:val="00AA2204"/>
    <w:pPr>
      <w:widowControl w:val="0"/>
      <w:autoSpaceDE w:val="0"/>
      <w:autoSpaceDN w:val="0"/>
      <w:spacing w:after="0" w:line="240" w:lineRule="auto"/>
      <w:ind w:left="4464"/>
    </w:pPr>
    <w:rPr>
      <w:rFonts w:ascii="Verdana" w:eastAsia="Times New Roman" w:hAnsi="Verdana" w:cs="Verdana"/>
    </w:rPr>
  </w:style>
  <w:style w:type="character" w:customStyle="1" w:styleId="CharacterStyle1">
    <w:name w:val="Character Style 1"/>
    <w:rsid w:val="00AA2204"/>
    <w:rPr>
      <w:rFonts w:ascii="Verdana" w:hAnsi="Verdana" w:hint="default"/>
      <w:sz w:val="22"/>
    </w:rPr>
  </w:style>
  <w:style w:type="character" w:customStyle="1" w:styleId="Zag11">
    <w:name w:val="Zag_11"/>
    <w:rsid w:val="003B20C7"/>
  </w:style>
  <w:style w:type="paragraph" w:styleId="a5">
    <w:name w:val="Body Text"/>
    <w:basedOn w:val="a"/>
    <w:link w:val="a6"/>
    <w:uiPriority w:val="99"/>
    <w:semiHidden/>
    <w:unhideWhenUsed/>
    <w:rsid w:val="003B20C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3B20C7"/>
  </w:style>
  <w:style w:type="paragraph" w:styleId="a7">
    <w:name w:val="No Spacing"/>
    <w:uiPriority w:val="99"/>
    <w:qFormat/>
    <w:rsid w:val="0025160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82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4">
    <w:name w:val="Style4"/>
    <w:basedOn w:val="a"/>
    <w:rsid w:val="009853B0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rsid w:val="009853B0"/>
    <w:rPr>
      <w:rFonts w:ascii="Times New Roman" w:hAnsi="Times New Roman"/>
      <w:sz w:val="18"/>
    </w:rPr>
  </w:style>
  <w:style w:type="paragraph" w:styleId="a8">
    <w:name w:val="Body Text Indent"/>
    <w:basedOn w:val="a"/>
    <w:link w:val="a9"/>
    <w:uiPriority w:val="99"/>
    <w:semiHidden/>
    <w:unhideWhenUsed/>
    <w:rsid w:val="003F4317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3F4317"/>
  </w:style>
  <w:style w:type="paragraph" w:styleId="aa">
    <w:name w:val="footnote text"/>
    <w:basedOn w:val="a"/>
    <w:link w:val="ab"/>
    <w:semiHidden/>
    <w:rsid w:val="00A013DC"/>
    <w:pPr>
      <w:spacing w:after="0" w:line="360" w:lineRule="auto"/>
      <w:ind w:firstLine="567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ab">
    <w:name w:val="Текст сноски Знак"/>
    <w:basedOn w:val="a0"/>
    <w:link w:val="aa"/>
    <w:semiHidden/>
    <w:rsid w:val="00A013DC"/>
    <w:rPr>
      <w:rFonts w:ascii="Arial" w:eastAsia="Times New Roman" w:hAnsi="Arial" w:cs="Times New Roman"/>
      <w:sz w:val="20"/>
      <w:szCs w:val="24"/>
    </w:rPr>
  </w:style>
  <w:style w:type="character" w:styleId="ac">
    <w:name w:val="footnote reference"/>
    <w:basedOn w:val="a0"/>
    <w:semiHidden/>
    <w:rsid w:val="00A013DC"/>
    <w:rPr>
      <w:vertAlign w:val="superscript"/>
    </w:rPr>
  </w:style>
  <w:style w:type="character" w:customStyle="1" w:styleId="apple-converted-space">
    <w:name w:val="apple-converted-space"/>
    <w:basedOn w:val="a0"/>
    <w:rsid w:val="009137C6"/>
  </w:style>
  <w:style w:type="paragraph" w:styleId="ad">
    <w:name w:val="Normal (Web)"/>
    <w:basedOn w:val="a"/>
    <w:uiPriority w:val="99"/>
    <w:unhideWhenUsed/>
    <w:rsid w:val="00913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Символ сноски"/>
    <w:basedOn w:val="a0"/>
    <w:rsid w:val="003F6FF9"/>
    <w:rPr>
      <w:vertAlign w:val="superscript"/>
    </w:rPr>
  </w:style>
  <w:style w:type="paragraph" w:customStyle="1" w:styleId="af">
    <w:name w:val="Заголовок"/>
    <w:basedOn w:val="a"/>
    <w:next w:val="a5"/>
    <w:rsid w:val="003F6FF9"/>
    <w:pPr>
      <w:keepNext/>
      <w:keepLines/>
      <w:suppressAutoHyphens/>
      <w:overflowPunct w:val="0"/>
      <w:spacing w:before="240" w:after="62" w:line="240" w:lineRule="auto"/>
      <w:jc w:val="center"/>
    </w:pPr>
    <w:rPr>
      <w:rFonts w:ascii="Arial" w:eastAsia="SimSun" w:hAnsi="Arial" w:cs="DejaVu Sans"/>
      <w:b/>
      <w:bCs/>
      <w:kern w:val="2"/>
      <w:lang w:eastAsia="zh-CN" w:bidi="zh-CN"/>
    </w:rPr>
  </w:style>
  <w:style w:type="paragraph" w:customStyle="1" w:styleId="ParagraphStyle">
    <w:name w:val="Paragraph Style"/>
    <w:rsid w:val="003F6FF9"/>
    <w:pPr>
      <w:suppressAutoHyphens/>
      <w:spacing w:after="0" w:line="240" w:lineRule="auto"/>
    </w:pPr>
    <w:rPr>
      <w:rFonts w:ascii="Arial" w:eastAsia="Calibri" w:hAnsi="Arial" w:cs="Arial"/>
      <w:kern w:val="2"/>
      <w:sz w:val="24"/>
      <w:szCs w:val="24"/>
      <w:lang w:eastAsia="zh-CN" w:bidi="zh-CN"/>
    </w:rPr>
  </w:style>
  <w:style w:type="paragraph" w:customStyle="1" w:styleId="ConsPlusNormal">
    <w:name w:val="ConsPlusNormal"/>
    <w:next w:val="a"/>
    <w:rsid w:val="003F6FF9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2"/>
      <w:sz w:val="20"/>
      <w:szCs w:val="20"/>
      <w:lang w:eastAsia="zh-CN" w:bidi="zh-CN"/>
    </w:rPr>
  </w:style>
  <w:style w:type="paragraph" w:styleId="af0">
    <w:name w:val="Balloon Text"/>
    <w:basedOn w:val="a"/>
    <w:link w:val="af1"/>
    <w:uiPriority w:val="99"/>
    <w:semiHidden/>
    <w:unhideWhenUsed/>
    <w:rsid w:val="0022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2485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semiHidden/>
    <w:rsid w:val="0022485D"/>
    <w:rPr>
      <w:rFonts w:ascii="Calibri" w:eastAsia="Times New Roman" w:hAnsi="Calibri" w:cs="Times New Roman"/>
      <w:b/>
      <w:bCs/>
      <w:sz w:val="28"/>
      <w:szCs w:val="28"/>
    </w:rPr>
  </w:style>
  <w:style w:type="character" w:styleId="af2">
    <w:name w:val="Strong"/>
    <w:uiPriority w:val="22"/>
    <w:qFormat/>
    <w:rsid w:val="0022485D"/>
    <w:rPr>
      <w:b/>
      <w:bCs/>
    </w:rPr>
  </w:style>
  <w:style w:type="paragraph" w:styleId="af3">
    <w:name w:val="header"/>
    <w:basedOn w:val="a"/>
    <w:link w:val="af4"/>
    <w:uiPriority w:val="99"/>
    <w:semiHidden/>
    <w:unhideWhenUsed/>
    <w:rsid w:val="00485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485F4E"/>
  </w:style>
  <w:style w:type="paragraph" w:styleId="af5">
    <w:name w:val="footer"/>
    <w:basedOn w:val="a"/>
    <w:link w:val="af6"/>
    <w:uiPriority w:val="99"/>
    <w:unhideWhenUsed/>
    <w:rsid w:val="00485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485F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B9D0B-BE30-44A5-B9A0-17FE1B90A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</Pages>
  <Words>25259</Words>
  <Characters>143978</Characters>
  <Application>Microsoft Office Word</Application>
  <DocSecurity>0</DocSecurity>
  <Lines>1199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168900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1</cp:lastModifiedBy>
  <cp:revision>64</cp:revision>
  <cp:lastPrinted>2015-10-01T14:20:00Z</cp:lastPrinted>
  <dcterms:created xsi:type="dcterms:W3CDTF">2015-03-29T16:35:00Z</dcterms:created>
  <dcterms:modified xsi:type="dcterms:W3CDTF">2016-12-21T06:00:00Z</dcterms:modified>
</cp:coreProperties>
</file>