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E2" w:rsidRPr="00EA51D9" w:rsidRDefault="0030613F" w:rsidP="00FA4B98">
      <w:pPr>
        <w:spacing w:line="276" w:lineRule="auto"/>
        <w:contextualSpacing/>
        <w:jc w:val="center"/>
      </w:pPr>
      <w:r w:rsidRPr="00EA51D9">
        <w:rPr>
          <w:b/>
          <w:bCs/>
          <w:color w:val="000000"/>
        </w:rPr>
        <w:t>Аналитическа</w:t>
      </w:r>
      <w:r>
        <w:rPr>
          <w:b/>
          <w:bCs/>
          <w:color w:val="000000"/>
        </w:rPr>
        <w:t xml:space="preserve">я справка по итогам </w:t>
      </w:r>
      <w:proofErr w:type="gramStart"/>
      <w:r>
        <w:rPr>
          <w:b/>
          <w:bCs/>
          <w:color w:val="000000"/>
        </w:rPr>
        <w:t>пробного</w:t>
      </w:r>
      <w:proofErr w:type="gramEnd"/>
      <w:r>
        <w:rPr>
          <w:b/>
          <w:bCs/>
          <w:color w:val="000000"/>
        </w:rPr>
        <w:t xml:space="preserve"> ОГЭ</w:t>
      </w:r>
    </w:p>
    <w:p w:rsidR="0030613F" w:rsidRDefault="0030613F" w:rsidP="00FA4B98">
      <w:pPr>
        <w:shd w:val="clear" w:color="auto" w:fill="FFFFFF"/>
        <w:spacing w:line="276" w:lineRule="auto"/>
        <w:contextualSpacing/>
        <w:jc w:val="center"/>
        <w:rPr>
          <w:b/>
          <w:bCs/>
          <w:color w:val="000000"/>
        </w:rPr>
      </w:pPr>
      <w:r>
        <w:rPr>
          <w:b/>
          <w:bCs/>
          <w:color w:val="000000"/>
        </w:rPr>
        <w:t>п</w:t>
      </w:r>
      <w:r w:rsidRPr="00EA51D9">
        <w:rPr>
          <w:b/>
          <w:bCs/>
          <w:color w:val="000000"/>
        </w:rPr>
        <w:t xml:space="preserve">о </w:t>
      </w:r>
      <w:r w:rsidR="00720A13">
        <w:rPr>
          <w:b/>
          <w:bCs/>
          <w:color w:val="000000"/>
        </w:rPr>
        <w:t>математике</w:t>
      </w:r>
      <w:r w:rsidRPr="00EA51D9">
        <w:rPr>
          <w:b/>
          <w:bCs/>
          <w:color w:val="000000"/>
        </w:rPr>
        <w:t xml:space="preserve"> </w:t>
      </w:r>
    </w:p>
    <w:p w:rsidR="00F47AE2" w:rsidRPr="00EA51D9" w:rsidRDefault="0030613F" w:rsidP="00FA4B98">
      <w:pPr>
        <w:shd w:val="clear" w:color="auto" w:fill="FFFFFF"/>
        <w:spacing w:after="150" w:line="276" w:lineRule="auto"/>
        <w:contextualSpacing/>
        <w:jc w:val="center"/>
        <w:rPr>
          <w:b/>
          <w:bCs/>
          <w:color w:val="000000"/>
        </w:rPr>
      </w:pPr>
      <w:r>
        <w:rPr>
          <w:b/>
          <w:bCs/>
          <w:color w:val="000000"/>
        </w:rPr>
        <w:t>2022/</w:t>
      </w:r>
      <w:r w:rsidR="00F47AE2" w:rsidRPr="00EA51D9">
        <w:rPr>
          <w:b/>
          <w:bCs/>
          <w:color w:val="000000"/>
        </w:rPr>
        <w:t>202</w:t>
      </w:r>
      <w:r>
        <w:rPr>
          <w:b/>
          <w:bCs/>
          <w:color w:val="000000"/>
        </w:rPr>
        <w:t>3 учебный год</w:t>
      </w:r>
    </w:p>
    <w:p w:rsidR="00F47AE2" w:rsidRPr="00EA51D9" w:rsidRDefault="00F47AE2" w:rsidP="00FA4B98">
      <w:pPr>
        <w:shd w:val="clear" w:color="auto" w:fill="FFFFFF"/>
        <w:spacing w:line="276" w:lineRule="auto"/>
        <w:ind w:firstLine="708"/>
        <w:contextualSpacing/>
        <w:jc w:val="both"/>
        <w:rPr>
          <w:color w:val="000000"/>
        </w:rPr>
      </w:pPr>
      <w:proofErr w:type="gramStart"/>
      <w:r w:rsidRPr="00EA51D9">
        <w:rPr>
          <w:color w:val="000000"/>
        </w:rPr>
        <w:t>В соответствии с плано</w:t>
      </w:r>
      <w:r w:rsidR="003647DD">
        <w:rPr>
          <w:color w:val="000000"/>
        </w:rPr>
        <w:t>м подготовки к государственной итоговой</w:t>
      </w:r>
      <w:r w:rsidRPr="00EA51D9">
        <w:rPr>
          <w:color w:val="000000"/>
        </w:rPr>
        <w:t xml:space="preserve"> аттестации выпускников 9-го класса и на основании приказа </w:t>
      </w:r>
      <w:r w:rsidR="0030613F">
        <w:rPr>
          <w:color w:val="000000"/>
        </w:rPr>
        <w:t xml:space="preserve">№ </w:t>
      </w:r>
      <w:r w:rsidR="003647DD">
        <w:rPr>
          <w:color w:val="000000"/>
        </w:rPr>
        <w:t>1</w:t>
      </w:r>
      <w:r w:rsidR="0030613F" w:rsidRPr="003647DD">
        <w:rPr>
          <w:color w:val="000000" w:themeColor="text1"/>
        </w:rPr>
        <w:t>4</w:t>
      </w:r>
      <w:r w:rsidR="0030613F" w:rsidRPr="00720A13">
        <w:rPr>
          <w:color w:val="FF0000"/>
        </w:rPr>
        <w:t xml:space="preserve"> </w:t>
      </w:r>
      <w:r w:rsidRPr="00EA51D9">
        <w:rPr>
          <w:color w:val="000000"/>
        </w:rPr>
        <w:t xml:space="preserve"> по муниципальному бюджетному образовательному учреждению «Ивановская средняя общеобразовательная школа» </w:t>
      </w:r>
      <w:r w:rsidRPr="003647DD">
        <w:rPr>
          <w:color w:val="000000"/>
        </w:rPr>
        <w:t>от </w:t>
      </w:r>
      <w:r w:rsidR="003647DD" w:rsidRPr="003647DD">
        <w:rPr>
          <w:color w:val="000000" w:themeColor="text1"/>
        </w:rPr>
        <w:t>25</w:t>
      </w:r>
      <w:r w:rsidR="0030613F" w:rsidRPr="003647DD">
        <w:rPr>
          <w:color w:val="000000" w:themeColor="text1"/>
        </w:rPr>
        <w:t>.</w:t>
      </w:r>
      <w:r w:rsidR="006F4291" w:rsidRPr="003647DD">
        <w:rPr>
          <w:color w:val="000000" w:themeColor="text1"/>
        </w:rPr>
        <w:t>0</w:t>
      </w:r>
      <w:r w:rsidR="00EA51D9" w:rsidRPr="003647DD">
        <w:rPr>
          <w:color w:val="000000" w:themeColor="text1"/>
        </w:rPr>
        <w:t>1</w:t>
      </w:r>
      <w:r w:rsidR="006F4291" w:rsidRPr="003647DD">
        <w:rPr>
          <w:color w:val="000000" w:themeColor="text1"/>
        </w:rPr>
        <w:t>.202</w:t>
      </w:r>
      <w:r w:rsidR="00400FD6" w:rsidRPr="003647DD">
        <w:rPr>
          <w:color w:val="000000" w:themeColor="text1"/>
        </w:rPr>
        <w:t>3</w:t>
      </w:r>
      <w:r w:rsidRPr="00EA51D9">
        <w:rPr>
          <w:color w:val="000000"/>
        </w:rPr>
        <w:t xml:space="preserve"> года</w:t>
      </w:r>
      <w:r w:rsidR="00257BD1" w:rsidRPr="00EA51D9">
        <w:rPr>
          <w:color w:val="000000"/>
        </w:rPr>
        <w:t xml:space="preserve"> </w:t>
      </w:r>
      <w:r w:rsidRPr="00EA51D9">
        <w:rPr>
          <w:color w:val="000000"/>
        </w:rPr>
        <w:t> «О</w:t>
      </w:r>
      <w:r w:rsidR="0030613F">
        <w:rPr>
          <w:color w:val="000000"/>
        </w:rPr>
        <w:t>б организации и</w:t>
      </w:r>
      <w:r w:rsidRPr="00EA51D9">
        <w:rPr>
          <w:color w:val="000000"/>
        </w:rPr>
        <w:t xml:space="preserve"> проведении пробного </w:t>
      </w:r>
      <w:r w:rsidR="0030613F">
        <w:rPr>
          <w:color w:val="000000"/>
        </w:rPr>
        <w:t>ОГЭ</w:t>
      </w:r>
      <w:r w:rsidRPr="00EA51D9">
        <w:rPr>
          <w:color w:val="000000"/>
        </w:rPr>
        <w:t xml:space="preserve"> по </w:t>
      </w:r>
      <w:r w:rsidR="00720A13">
        <w:rPr>
          <w:color w:val="000000"/>
        </w:rPr>
        <w:t>математике</w:t>
      </w:r>
      <w:r w:rsidRPr="00EA51D9">
        <w:rPr>
          <w:color w:val="000000"/>
        </w:rPr>
        <w:t xml:space="preserve"> для обучающихся 9 класса</w:t>
      </w:r>
      <w:r w:rsidR="0030613F">
        <w:rPr>
          <w:color w:val="000000"/>
        </w:rPr>
        <w:t xml:space="preserve"> в 2022/2023 учебном году</w:t>
      </w:r>
      <w:r w:rsidRPr="00EA51D9">
        <w:rPr>
          <w:color w:val="000000"/>
        </w:rPr>
        <w:t>»</w:t>
      </w:r>
      <w:r w:rsidR="00257BD1" w:rsidRPr="00EA51D9">
        <w:rPr>
          <w:color w:val="000000"/>
        </w:rPr>
        <w:t xml:space="preserve"> </w:t>
      </w:r>
      <w:r w:rsidR="00EA51D9" w:rsidRPr="00EA51D9">
        <w:rPr>
          <w:b/>
          <w:color w:val="000000"/>
        </w:rPr>
        <w:t>2</w:t>
      </w:r>
      <w:r w:rsidR="00720A13">
        <w:rPr>
          <w:b/>
          <w:color w:val="000000"/>
        </w:rPr>
        <w:t>7</w:t>
      </w:r>
      <w:r w:rsidR="00EA51D9" w:rsidRPr="00EA51D9">
        <w:rPr>
          <w:b/>
          <w:color w:val="000000"/>
        </w:rPr>
        <w:t xml:space="preserve"> января</w:t>
      </w:r>
      <w:r w:rsidR="00F37991" w:rsidRPr="00EA51D9">
        <w:rPr>
          <w:b/>
          <w:color w:val="000000"/>
        </w:rPr>
        <w:t xml:space="preserve"> 202</w:t>
      </w:r>
      <w:r w:rsidR="00400FD6" w:rsidRPr="00EA51D9">
        <w:rPr>
          <w:b/>
          <w:color w:val="000000"/>
        </w:rPr>
        <w:t>3</w:t>
      </w:r>
      <w:r w:rsidRPr="00EA51D9">
        <w:rPr>
          <w:b/>
          <w:color w:val="000000"/>
        </w:rPr>
        <w:t xml:space="preserve"> года</w:t>
      </w:r>
      <w:r w:rsidR="0030613F">
        <w:rPr>
          <w:color w:val="000000"/>
        </w:rPr>
        <w:t xml:space="preserve"> проведен пробный</w:t>
      </w:r>
      <w:r w:rsidRPr="00EA51D9">
        <w:rPr>
          <w:color w:val="000000"/>
        </w:rPr>
        <w:t xml:space="preserve"> </w:t>
      </w:r>
      <w:r w:rsidR="004C6409" w:rsidRPr="00EA51D9">
        <w:rPr>
          <w:color w:val="000000"/>
        </w:rPr>
        <w:t xml:space="preserve"> </w:t>
      </w:r>
      <w:r w:rsidR="0030613F">
        <w:rPr>
          <w:color w:val="000000"/>
        </w:rPr>
        <w:t>экзамен в форм</w:t>
      </w:r>
      <w:r w:rsidRPr="00EA51D9">
        <w:rPr>
          <w:color w:val="000000"/>
        </w:rPr>
        <w:t>е ОГЭ для выпускников 9-го класса</w:t>
      </w:r>
      <w:proofErr w:type="gramEnd"/>
      <w:r w:rsidRPr="00EA51D9">
        <w:rPr>
          <w:color w:val="000000"/>
        </w:rPr>
        <w:t xml:space="preserve"> по </w:t>
      </w:r>
      <w:r w:rsidR="00720A13">
        <w:rPr>
          <w:color w:val="000000"/>
        </w:rPr>
        <w:t>математике</w:t>
      </w:r>
      <w:r w:rsidRPr="00EA51D9">
        <w:rPr>
          <w:color w:val="000000"/>
        </w:rPr>
        <w:t xml:space="preserve">. При проведении пробного ОГЭ все участники строго руководствовались </w:t>
      </w:r>
      <w:r w:rsidR="0030613F">
        <w:rPr>
          <w:color w:val="000000"/>
        </w:rPr>
        <w:t>Порядком проведения</w:t>
      </w:r>
      <w:r w:rsidRPr="00EA51D9">
        <w:rPr>
          <w:color w:val="000000"/>
        </w:rPr>
        <w:t xml:space="preserve"> основного государственного экзамена, соблюдалась вся процедура его проведения.</w:t>
      </w:r>
    </w:p>
    <w:p w:rsidR="00F47AE2" w:rsidRPr="00EA51D9" w:rsidRDefault="00F47AE2" w:rsidP="00FA4B98">
      <w:pPr>
        <w:shd w:val="clear" w:color="auto" w:fill="FFFFFF"/>
        <w:spacing w:line="276" w:lineRule="auto"/>
        <w:contextualSpacing/>
        <w:jc w:val="both"/>
        <w:rPr>
          <w:color w:val="000000"/>
        </w:rPr>
      </w:pPr>
      <w:r w:rsidRPr="00EA51D9">
        <w:rPr>
          <w:b/>
          <w:bCs/>
          <w:color w:val="000000"/>
        </w:rPr>
        <w:t>Назначение предэкзаменационной работы</w:t>
      </w:r>
      <w:r w:rsidRPr="00EA51D9">
        <w:rPr>
          <w:color w:val="000000"/>
        </w:rPr>
        <w:t> – оценить уровень подготовки по обязательным предметам и предметам по выбору выпускников основной школы.</w:t>
      </w:r>
    </w:p>
    <w:p w:rsidR="00F47AE2" w:rsidRPr="00EA51D9" w:rsidRDefault="00F47AE2" w:rsidP="00FA4B98">
      <w:pPr>
        <w:shd w:val="clear" w:color="auto" w:fill="FFFFFF"/>
        <w:spacing w:line="276" w:lineRule="auto"/>
        <w:contextualSpacing/>
        <w:jc w:val="both"/>
        <w:rPr>
          <w:color w:val="000000"/>
        </w:rPr>
      </w:pPr>
      <w:r w:rsidRPr="00EA51D9">
        <w:rPr>
          <w:b/>
          <w:bCs/>
          <w:color w:val="000000"/>
          <w:u w:val="single"/>
        </w:rPr>
        <w:t>Цель:</w:t>
      </w:r>
      <w:r w:rsidRPr="00EA51D9">
        <w:rPr>
          <w:color w:val="000000"/>
        </w:rPr>
        <w:t> </w:t>
      </w:r>
    </w:p>
    <w:p w:rsidR="00F47AE2" w:rsidRPr="00EA51D9" w:rsidRDefault="00F47AE2" w:rsidP="00FA4B98">
      <w:pPr>
        <w:numPr>
          <w:ilvl w:val="0"/>
          <w:numId w:val="6"/>
        </w:numPr>
        <w:shd w:val="clear" w:color="auto" w:fill="FFFFFF"/>
        <w:spacing w:line="276" w:lineRule="auto"/>
        <w:contextualSpacing/>
        <w:jc w:val="both"/>
        <w:rPr>
          <w:color w:val="000000"/>
        </w:rPr>
      </w:pPr>
      <w:r w:rsidRPr="00EA51D9">
        <w:rPr>
          <w:color w:val="000000"/>
        </w:rPr>
        <w:t>отработать процедуру организации  и проведения ОГЭ;</w:t>
      </w:r>
    </w:p>
    <w:p w:rsidR="00F47AE2" w:rsidRPr="00EA51D9" w:rsidRDefault="00F47AE2" w:rsidP="00FA4B98">
      <w:pPr>
        <w:numPr>
          <w:ilvl w:val="0"/>
          <w:numId w:val="6"/>
        </w:numPr>
        <w:shd w:val="clear" w:color="auto" w:fill="FFFFFF"/>
        <w:spacing w:line="276" w:lineRule="auto"/>
        <w:contextualSpacing/>
        <w:jc w:val="both"/>
        <w:rPr>
          <w:color w:val="000000"/>
        </w:rPr>
      </w:pPr>
      <w:r w:rsidRPr="00EA51D9">
        <w:rPr>
          <w:color w:val="000000"/>
        </w:rPr>
        <w:t xml:space="preserve">проверить уровень усвоения </w:t>
      </w:r>
      <w:proofErr w:type="gramStart"/>
      <w:r w:rsidRPr="00EA51D9">
        <w:rPr>
          <w:color w:val="000000"/>
        </w:rPr>
        <w:t>обучающимися</w:t>
      </w:r>
      <w:proofErr w:type="gramEnd"/>
      <w:r w:rsidRPr="00EA51D9">
        <w:rPr>
          <w:color w:val="000000"/>
        </w:rPr>
        <w:t xml:space="preserve"> материала за курс основного общего образования;</w:t>
      </w:r>
    </w:p>
    <w:p w:rsidR="00F47AE2" w:rsidRPr="00EA51D9" w:rsidRDefault="00F47AE2" w:rsidP="00FA4B98">
      <w:pPr>
        <w:numPr>
          <w:ilvl w:val="0"/>
          <w:numId w:val="6"/>
        </w:numPr>
        <w:shd w:val="clear" w:color="auto" w:fill="FFFFFF"/>
        <w:spacing w:line="276" w:lineRule="auto"/>
        <w:contextualSpacing/>
        <w:jc w:val="both"/>
        <w:rPr>
          <w:color w:val="000000"/>
        </w:rPr>
      </w:pPr>
      <w:r w:rsidRPr="00EA51D9">
        <w:rPr>
          <w:color w:val="000000"/>
        </w:rPr>
        <w:t>определить качество заполнения бланков ОГЭ;</w:t>
      </w:r>
    </w:p>
    <w:p w:rsidR="00F47AE2" w:rsidRPr="00EA51D9" w:rsidRDefault="00F47AE2" w:rsidP="00FA4B98">
      <w:pPr>
        <w:numPr>
          <w:ilvl w:val="0"/>
          <w:numId w:val="6"/>
        </w:numPr>
        <w:shd w:val="clear" w:color="auto" w:fill="FFFFFF"/>
        <w:spacing w:line="276" w:lineRule="auto"/>
        <w:contextualSpacing/>
        <w:jc w:val="both"/>
        <w:rPr>
          <w:color w:val="000000"/>
        </w:rPr>
      </w:pPr>
      <w:r w:rsidRPr="00EA51D9">
        <w:rPr>
          <w:color w:val="000000"/>
        </w:rPr>
        <w:t>оценить подготовку выпускников 9-го класса к ОГЭ по обязательному предмету.</w:t>
      </w:r>
    </w:p>
    <w:p w:rsidR="00A17D7E" w:rsidRPr="00EA51D9" w:rsidRDefault="00A17D7E" w:rsidP="00FA4B98">
      <w:pPr>
        <w:spacing w:line="276" w:lineRule="auto"/>
        <w:contextualSpacing/>
        <w:jc w:val="both"/>
      </w:pPr>
    </w:p>
    <w:p w:rsidR="00E53D79" w:rsidRPr="00EA51D9" w:rsidRDefault="00E53D79" w:rsidP="00FA4B98">
      <w:pPr>
        <w:spacing w:line="276" w:lineRule="auto"/>
        <w:ind w:firstLine="360"/>
        <w:contextualSpacing/>
        <w:jc w:val="both"/>
      </w:pPr>
      <w:proofErr w:type="gramStart"/>
      <w:r w:rsidRPr="00EA51D9">
        <w:t xml:space="preserve">В пробном ОГЭ по </w:t>
      </w:r>
      <w:r w:rsidR="00720A13">
        <w:t>математике</w:t>
      </w:r>
      <w:r w:rsidR="001F513D" w:rsidRPr="00EA51D9">
        <w:t xml:space="preserve"> приняли участие </w:t>
      </w:r>
      <w:r w:rsidR="00EA51D9" w:rsidRPr="00EA51D9">
        <w:t xml:space="preserve">все </w:t>
      </w:r>
      <w:r w:rsidR="006F4291" w:rsidRPr="00EA51D9">
        <w:t>1</w:t>
      </w:r>
      <w:r w:rsidR="00400FD6" w:rsidRPr="00EA51D9">
        <w:t>8</w:t>
      </w:r>
      <w:r w:rsidRPr="00EA51D9">
        <w:t xml:space="preserve">  </w:t>
      </w:r>
      <w:r w:rsidR="001F513D" w:rsidRPr="00EA51D9">
        <w:t>учеников 9 класса.</w:t>
      </w:r>
      <w:proofErr w:type="gramEnd"/>
      <w:r w:rsidR="001F513D" w:rsidRPr="00EA51D9">
        <w:t xml:space="preserve"> </w:t>
      </w:r>
      <w:r w:rsidRPr="00EA51D9">
        <w:t xml:space="preserve">С заданием справились </w:t>
      </w:r>
      <w:r w:rsidR="00720A13">
        <w:t xml:space="preserve">6 </w:t>
      </w:r>
      <w:r w:rsidR="007F55F5" w:rsidRPr="00EA51D9">
        <w:t>ученик</w:t>
      </w:r>
      <w:r w:rsidR="00400FD6" w:rsidRPr="00EA51D9">
        <w:t>ов</w:t>
      </w:r>
      <w:r w:rsidR="007F55F5" w:rsidRPr="00EA51D9">
        <w:t xml:space="preserve">  (</w:t>
      </w:r>
      <w:r w:rsidR="00720A13">
        <w:t>33</w:t>
      </w:r>
      <w:r w:rsidR="00D20AB8" w:rsidRPr="00EA51D9">
        <w:t>%</w:t>
      </w:r>
      <w:r w:rsidR="007F55F5" w:rsidRPr="00EA51D9">
        <w:t xml:space="preserve">), не справились  </w:t>
      </w:r>
      <w:r w:rsidR="00720A13">
        <w:t>12</w:t>
      </w:r>
      <w:r w:rsidR="007F55F5" w:rsidRPr="00EA51D9">
        <w:t xml:space="preserve"> ученик</w:t>
      </w:r>
      <w:r w:rsidR="00720A13">
        <w:t>ов</w:t>
      </w:r>
      <w:r w:rsidR="007F55F5" w:rsidRPr="00EA51D9">
        <w:t xml:space="preserve"> (</w:t>
      </w:r>
      <w:r w:rsidR="00720A13">
        <w:t>67</w:t>
      </w:r>
      <w:r w:rsidRPr="00EA51D9">
        <w:t xml:space="preserve">%) . Максимального количества баллов не </w:t>
      </w:r>
      <w:r w:rsidR="00D20AB8" w:rsidRPr="00EA51D9">
        <w:t xml:space="preserve">набрал никто.  </w:t>
      </w:r>
      <w:r w:rsidR="00A806A7">
        <w:t>Результат н</w:t>
      </w:r>
      <w:r w:rsidR="00D20AB8" w:rsidRPr="00EA51D9">
        <w:t>а «4»  выполнил</w:t>
      </w:r>
      <w:r w:rsidR="00720A13">
        <w:t>а</w:t>
      </w:r>
      <w:r w:rsidRPr="00EA51D9">
        <w:t xml:space="preserve"> задание </w:t>
      </w:r>
      <w:proofErr w:type="spellStart"/>
      <w:r w:rsidR="00720A13">
        <w:t>Османова</w:t>
      </w:r>
      <w:proofErr w:type="spellEnd"/>
      <w:r w:rsidR="00720A13">
        <w:t xml:space="preserve"> </w:t>
      </w:r>
      <w:proofErr w:type="spellStart"/>
      <w:r w:rsidR="00720A13">
        <w:t>Айше</w:t>
      </w:r>
      <w:proofErr w:type="spellEnd"/>
      <w:r w:rsidR="00D20AB8" w:rsidRPr="00EA51D9">
        <w:t xml:space="preserve"> (</w:t>
      </w:r>
      <w:r w:rsidR="00720A13">
        <w:t>16/6</w:t>
      </w:r>
      <w:r w:rsidR="001158A6" w:rsidRPr="00EA51D9">
        <w:t xml:space="preserve"> </w:t>
      </w:r>
      <w:r w:rsidRPr="00EA51D9">
        <w:t>б.), на   «3»  выполнили задание</w:t>
      </w:r>
      <w:r w:rsidR="00720A13">
        <w:t>:</w:t>
      </w:r>
      <w:r w:rsidRPr="00EA51D9">
        <w:t xml:space="preserve"> </w:t>
      </w:r>
      <w:proofErr w:type="spellStart"/>
      <w:r w:rsidR="00720A13">
        <w:t>Куртбединова</w:t>
      </w:r>
      <w:proofErr w:type="spellEnd"/>
      <w:r w:rsidR="00720A13">
        <w:t xml:space="preserve"> Эвелина (13/4 б.), </w:t>
      </w:r>
      <w:proofErr w:type="spellStart"/>
      <w:r w:rsidR="00720A13" w:rsidRPr="00EA51D9">
        <w:t>Гаркушина</w:t>
      </w:r>
      <w:proofErr w:type="spellEnd"/>
      <w:r w:rsidR="00720A13" w:rsidRPr="00EA51D9">
        <w:t xml:space="preserve"> Тамила</w:t>
      </w:r>
      <w:r w:rsidR="00720A13">
        <w:t xml:space="preserve"> </w:t>
      </w:r>
      <w:r w:rsidR="00720A13" w:rsidRPr="00EA51D9">
        <w:t>(1</w:t>
      </w:r>
      <w:r w:rsidR="00720A13">
        <w:t>1/2</w:t>
      </w:r>
      <w:r w:rsidR="00720A13" w:rsidRPr="00EA51D9">
        <w:t xml:space="preserve"> б.), </w:t>
      </w:r>
      <w:proofErr w:type="spellStart"/>
      <w:r w:rsidR="00720A13" w:rsidRPr="00EA51D9">
        <w:t>Музафарова</w:t>
      </w:r>
      <w:proofErr w:type="spellEnd"/>
      <w:r w:rsidR="00720A13" w:rsidRPr="00EA51D9">
        <w:t xml:space="preserve"> </w:t>
      </w:r>
      <w:proofErr w:type="spellStart"/>
      <w:r w:rsidR="00720A13" w:rsidRPr="00EA51D9">
        <w:t>Мавиле</w:t>
      </w:r>
      <w:proofErr w:type="spellEnd"/>
      <w:r w:rsidR="00720A13" w:rsidRPr="00EA51D9">
        <w:t xml:space="preserve"> (</w:t>
      </w:r>
      <w:r w:rsidR="00720A13">
        <w:t>9/2</w:t>
      </w:r>
      <w:r w:rsidR="00720A13" w:rsidRPr="00EA51D9">
        <w:t xml:space="preserve"> б.), Нечаева Алина(</w:t>
      </w:r>
      <w:r w:rsidR="00720A13">
        <w:t>9/3</w:t>
      </w:r>
      <w:r w:rsidR="00720A13" w:rsidRPr="00EA51D9">
        <w:t xml:space="preserve"> б.),  </w:t>
      </w:r>
      <w:r w:rsidR="00720A13">
        <w:t>Войтеха Станислав</w:t>
      </w:r>
      <w:r w:rsidR="007F55F5" w:rsidRPr="00EA51D9">
        <w:t xml:space="preserve"> (</w:t>
      </w:r>
      <w:r w:rsidR="00720A13">
        <w:t>8/3</w:t>
      </w:r>
      <w:r w:rsidRPr="00EA51D9">
        <w:t xml:space="preserve"> б.)</w:t>
      </w:r>
      <w:r w:rsidR="00720A13">
        <w:t>.</w:t>
      </w:r>
      <w:r w:rsidRPr="00EA51D9">
        <w:t xml:space="preserve"> </w:t>
      </w:r>
      <w:r w:rsidR="00720A13">
        <w:t xml:space="preserve">Следующие обучающиеся преодолели нижний порог общего балла для получения отметки «3», но не выполнили </w:t>
      </w:r>
      <w:r w:rsidR="00A806A7">
        <w:t>необходимого</w:t>
      </w:r>
      <w:r w:rsidR="00720A13">
        <w:t xml:space="preserve"> количества заданий по геометрии</w:t>
      </w:r>
      <w:r w:rsidR="00273E9C">
        <w:t>, поэтому итоговая отметка за работу «2»</w:t>
      </w:r>
      <w:r w:rsidR="00720A13">
        <w:t xml:space="preserve">:  </w:t>
      </w:r>
      <w:r w:rsidR="00D013B9" w:rsidRPr="00EA51D9">
        <w:t>Кузнецо</w:t>
      </w:r>
      <w:r w:rsidR="001158A6" w:rsidRPr="00EA51D9">
        <w:t>в Евгений (</w:t>
      </w:r>
      <w:r w:rsidR="00720A13">
        <w:t>9/1 б.</w:t>
      </w:r>
      <w:r w:rsidR="001158A6" w:rsidRPr="00EA51D9">
        <w:t>),</w:t>
      </w:r>
      <w:r w:rsidR="00A806A7">
        <w:t xml:space="preserve"> </w:t>
      </w:r>
      <w:proofErr w:type="spellStart"/>
      <w:r w:rsidR="00A806A7">
        <w:t>Сухоставский</w:t>
      </w:r>
      <w:proofErr w:type="spellEnd"/>
      <w:r w:rsidR="00A806A7">
        <w:t xml:space="preserve"> Егор </w:t>
      </w:r>
      <w:r w:rsidR="00A806A7" w:rsidRPr="00EA51D9">
        <w:t>(</w:t>
      </w:r>
      <w:r w:rsidR="00A806A7">
        <w:t>9/1 б.</w:t>
      </w:r>
      <w:r w:rsidR="00A806A7" w:rsidRPr="00EA51D9">
        <w:t>),</w:t>
      </w:r>
      <w:r w:rsidR="00A806A7" w:rsidRPr="00A806A7">
        <w:t xml:space="preserve"> </w:t>
      </w:r>
      <w:proofErr w:type="spellStart"/>
      <w:r w:rsidR="00A806A7" w:rsidRPr="00EA51D9">
        <w:t>Ювко</w:t>
      </w:r>
      <w:proofErr w:type="spellEnd"/>
      <w:r w:rsidR="00A806A7" w:rsidRPr="00EA51D9">
        <w:t xml:space="preserve"> Виктория (</w:t>
      </w:r>
      <w:r w:rsidR="00A806A7">
        <w:t>9/1</w:t>
      </w:r>
      <w:r w:rsidR="00A806A7" w:rsidRPr="00EA51D9">
        <w:t xml:space="preserve">б.).  </w:t>
      </w:r>
      <w:r w:rsidR="00A806A7">
        <w:t xml:space="preserve"> </w:t>
      </w:r>
      <w:r w:rsidR="001158A6" w:rsidRPr="00EA51D9">
        <w:t xml:space="preserve"> </w:t>
      </w:r>
      <w:proofErr w:type="gramStart"/>
      <w:r w:rsidR="00C0341C" w:rsidRPr="00EA51D9">
        <w:t>Н</w:t>
      </w:r>
      <w:r w:rsidRPr="00EA51D9">
        <w:t xml:space="preserve">а  «2» задание выполнили </w:t>
      </w:r>
      <w:proofErr w:type="spellStart"/>
      <w:r w:rsidR="00A806A7">
        <w:t>Арифова</w:t>
      </w:r>
      <w:proofErr w:type="spellEnd"/>
      <w:r w:rsidR="00A806A7">
        <w:t xml:space="preserve"> </w:t>
      </w:r>
      <w:proofErr w:type="spellStart"/>
      <w:r w:rsidR="00A806A7">
        <w:t>Амиде</w:t>
      </w:r>
      <w:proofErr w:type="spellEnd"/>
      <w:r w:rsidR="00A806A7">
        <w:t xml:space="preserve"> (5/1 б.), Гапошкина Анастасия (2/0 б), </w:t>
      </w:r>
      <w:proofErr w:type="spellStart"/>
      <w:r w:rsidR="00A806A7" w:rsidRPr="00EA51D9">
        <w:t>Коценко</w:t>
      </w:r>
      <w:proofErr w:type="spellEnd"/>
      <w:r w:rsidR="00A806A7" w:rsidRPr="00EA51D9">
        <w:t xml:space="preserve"> Дарья (</w:t>
      </w:r>
      <w:r w:rsidR="00A806A7">
        <w:t>6/2</w:t>
      </w:r>
      <w:r w:rsidR="00A806A7" w:rsidRPr="00EA51D9">
        <w:t xml:space="preserve"> б.),</w:t>
      </w:r>
      <w:r w:rsidR="00273E9C">
        <w:t xml:space="preserve"> </w:t>
      </w:r>
      <w:proofErr w:type="spellStart"/>
      <w:r w:rsidR="001158A6" w:rsidRPr="00EA51D9">
        <w:t>Ланевич</w:t>
      </w:r>
      <w:proofErr w:type="spellEnd"/>
      <w:r w:rsidR="001158A6" w:rsidRPr="00EA51D9">
        <w:t xml:space="preserve"> Ирина</w:t>
      </w:r>
      <w:r w:rsidR="007F55F5" w:rsidRPr="00EA51D9">
        <w:t xml:space="preserve"> </w:t>
      </w:r>
      <w:r w:rsidR="00A806A7">
        <w:t xml:space="preserve"> (</w:t>
      </w:r>
      <w:r w:rsidR="00D013B9" w:rsidRPr="00EA51D9">
        <w:t>4</w:t>
      </w:r>
      <w:r w:rsidR="00A806A7">
        <w:t>/0</w:t>
      </w:r>
      <w:r w:rsidR="006F4291" w:rsidRPr="00EA51D9">
        <w:t xml:space="preserve"> </w:t>
      </w:r>
      <w:r w:rsidR="007F55F5" w:rsidRPr="00EA51D9">
        <w:t>б.),</w:t>
      </w:r>
      <w:r w:rsidR="00D013B9" w:rsidRPr="00EA51D9">
        <w:t xml:space="preserve"> </w:t>
      </w:r>
      <w:proofErr w:type="spellStart"/>
      <w:r w:rsidR="00273E9C">
        <w:t>Марцовенко</w:t>
      </w:r>
      <w:proofErr w:type="spellEnd"/>
      <w:r w:rsidR="00273E9C">
        <w:t xml:space="preserve"> Андрей (7/0</w:t>
      </w:r>
      <w:r w:rsidR="000448BF">
        <w:t xml:space="preserve"> б.</w:t>
      </w:r>
      <w:r w:rsidR="00273E9C">
        <w:t>)</w:t>
      </w:r>
      <w:r w:rsidR="000448BF">
        <w:t xml:space="preserve">, Перепелица Александр (6/0 б.), </w:t>
      </w:r>
      <w:r w:rsidR="00D013B9" w:rsidRPr="00EA51D9">
        <w:t>Степанов Сергей</w:t>
      </w:r>
      <w:r w:rsidR="00C0341C" w:rsidRPr="00EA51D9">
        <w:t xml:space="preserve"> </w:t>
      </w:r>
      <w:r w:rsidR="007F55F5" w:rsidRPr="00EA51D9">
        <w:t>(</w:t>
      </w:r>
      <w:r w:rsidR="000448BF">
        <w:t>7/0</w:t>
      </w:r>
      <w:r w:rsidR="00F37991" w:rsidRPr="00EA51D9">
        <w:t xml:space="preserve"> </w:t>
      </w:r>
      <w:r w:rsidR="007F55F5" w:rsidRPr="00EA51D9">
        <w:t>б.),</w:t>
      </w:r>
      <w:r w:rsidR="00D013B9" w:rsidRPr="00EA51D9">
        <w:t xml:space="preserve"> </w:t>
      </w:r>
      <w:proofErr w:type="spellStart"/>
      <w:r w:rsidR="002129FD" w:rsidRPr="00EA51D9">
        <w:t>Эктов</w:t>
      </w:r>
      <w:proofErr w:type="spellEnd"/>
      <w:r w:rsidR="002129FD" w:rsidRPr="00EA51D9">
        <w:t xml:space="preserve"> Глеб </w:t>
      </w:r>
      <w:r w:rsidR="007F55F5" w:rsidRPr="00EA51D9">
        <w:t>(</w:t>
      </w:r>
      <w:r w:rsidR="000448BF">
        <w:t>2/1</w:t>
      </w:r>
      <w:r w:rsidR="00D013B9" w:rsidRPr="00EA51D9">
        <w:t xml:space="preserve"> б.).</w:t>
      </w:r>
      <w:r w:rsidR="00720A13" w:rsidRPr="00720A13">
        <w:t xml:space="preserve"> </w:t>
      </w:r>
      <w:proofErr w:type="gramEnd"/>
    </w:p>
    <w:p w:rsidR="00A806A7" w:rsidRPr="00A806A7" w:rsidRDefault="00A65B42" w:rsidP="003647DD">
      <w:pPr>
        <w:shd w:val="clear" w:color="auto" w:fill="FFFFFF"/>
        <w:spacing w:line="276" w:lineRule="auto"/>
        <w:contextualSpacing/>
        <w:jc w:val="both"/>
        <w:rPr>
          <w:color w:val="000000"/>
          <w:szCs w:val="28"/>
        </w:rPr>
      </w:pPr>
      <w:r w:rsidRPr="00EA51D9">
        <w:t xml:space="preserve">        </w:t>
      </w:r>
      <w:r w:rsidR="00E47553" w:rsidRPr="00EA51D9">
        <w:t>Р</w:t>
      </w:r>
      <w:r w:rsidR="003922FF" w:rsidRPr="00EA51D9">
        <w:t xml:space="preserve">абота на </w:t>
      </w:r>
      <w:proofErr w:type="gramStart"/>
      <w:r w:rsidR="003922FF" w:rsidRPr="00EA51D9">
        <w:t>пробном</w:t>
      </w:r>
      <w:proofErr w:type="gramEnd"/>
      <w:r w:rsidR="00F37991" w:rsidRPr="00EA51D9">
        <w:t xml:space="preserve"> </w:t>
      </w:r>
      <w:r w:rsidR="003922FF" w:rsidRPr="00EA51D9">
        <w:t xml:space="preserve"> ОГЭ состояла из </w:t>
      </w:r>
      <w:r w:rsidR="00A806A7">
        <w:t>2</w:t>
      </w:r>
      <w:r w:rsidR="003922FF" w:rsidRPr="00EA51D9">
        <w:t>-х частей</w:t>
      </w:r>
      <w:r w:rsidR="00A806A7">
        <w:t>.</w:t>
      </w:r>
      <w:r w:rsidR="003922FF" w:rsidRPr="00EA51D9">
        <w:t xml:space="preserve"> </w:t>
      </w:r>
      <w:r w:rsidR="00A806A7">
        <w:rPr>
          <w:color w:val="000000"/>
          <w:szCs w:val="28"/>
        </w:rPr>
        <w:t>В</w:t>
      </w:r>
      <w:r w:rsidR="00A806A7" w:rsidRPr="00A806A7">
        <w:rPr>
          <w:color w:val="000000"/>
          <w:szCs w:val="28"/>
        </w:rPr>
        <w:t>сего в работе 25 заданий, из которых 19 заданий базового уровня (часть 1), 4 задания повышенного уровня (часть 2) и 2 задания высокого уровня сложности (часть 2</w:t>
      </w:r>
      <w:r w:rsidR="00A806A7" w:rsidRPr="00A806A7">
        <w:rPr>
          <w:color w:val="000000"/>
          <w:sz w:val="22"/>
          <w:szCs w:val="28"/>
        </w:rPr>
        <w:t>).</w:t>
      </w:r>
      <w:r w:rsidR="00A806A7" w:rsidRPr="00A806A7">
        <w:rPr>
          <w:color w:val="000000"/>
          <w:szCs w:val="28"/>
        </w:rPr>
        <w:t xml:space="preserve"> Максимальное количество баллов, которое может получить </w:t>
      </w:r>
      <w:proofErr w:type="gramStart"/>
      <w:r w:rsidR="00A806A7" w:rsidRPr="00A806A7">
        <w:rPr>
          <w:color w:val="000000"/>
          <w:szCs w:val="28"/>
        </w:rPr>
        <w:t>экзаменуемый</w:t>
      </w:r>
      <w:proofErr w:type="gramEnd"/>
      <w:r w:rsidR="00A806A7" w:rsidRPr="00A806A7">
        <w:rPr>
          <w:color w:val="000000"/>
          <w:szCs w:val="28"/>
        </w:rPr>
        <w:t xml:space="preserve"> за выполнение всей экзаменационной работы, – 31 балла. Из них – за модуль «Алгебра» – 20 баллов, за модуль «Геометрия» – 11 баллов.</w:t>
      </w:r>
      <w:r w:rsidR="00A806A7">
        <w:rPr>
          <w:color w:val="000000"/>
          <w:szCs w:val="28"/>
        </w:rPr>
        <w:t xml:space="preserve"> </w:t>
      </w:r>
      <w:r w:rsidR="00A806A7" w:rsidRPr="00A806A7">
        <w:rPr>
          <w:color w:val="000000"/>
          <w:szCs w:val="28"/>
        </w:rPr>
        <w:t>Рекомендуемый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обоих модулей, при условии, что из них не менее 2 баллов по модулю «Геометрия».</w:t>
      </w:r>
    </w:p>
    <w:p w:rsidR="00A806A7" w:rsidRPr="005F0772" w:rsidRDefault="00A806A7" w:rsidP="00FA4B98">
      <w:pPr>
        <w:shd w:val="clear" w:color="auto" w:fill="FFFFFF"/>
        <w:spacing w:line="276" w:lineRule="auto"/>
        <w:contextualSpacing/>
        <w:rPr>
          <w:color w:val="000000"/>
          <w:sz w:val="28"/>
          <w:szCs w:val="28"/>
        </w:rPr>
      </w:pPr>
    </w:p>
    <w:p w:rsidR="00C0310C" w:rsidRPr="00F37991" w:rsidRDefault="00C0310C" w:rsidP="00FA4B98">
      <w:pPr>
        <w:spacing w:line="276" w:lineRule="auto"/>
        <w:contextualSpacing/>
        <w:jc w:val="both"/>
      </w:pPr>
      <w:r w:rsidRPr="00F37991">
        <w:t xml:space="preserve">Ниже дана таблица, в которой отражены итоги </w:t>
      </w:r>
      <w:r>
        <w:t>выполнения 1 и 2</w:t>
      </w:r>
      <w:r w:rsidRPr="00F37991">
        <w:t xml:space="preserve"> част</w:t>
      </w:r>
      <w:r>
        <w:t>ей</w:t>
      </w:r>
      <w:r w:rsidRPr="00F37991">
        <w:t xml:space="preserve"> ОГЭ</w:t>
      </w:r>
      <w:r>
        <w:t>.</w:t>
      </w:r>
    </w:p>
    <w:p w:rsidR="00A65B42" w:rsidRPr="00EA51D9" w:rsidRDefault="00A65B42" w:rsidP="00FA4B98">
      <w:pPr>
        <w:spacing w:line="276" w:lineRule="auto"/>
        <w:contextualSpacing/>
        <w:jc w:val="both"/>
      </w:pPr>
    </w:p>
    <w:tbl>
      <w:tblPr>
        <w:tblStyle w:val="a3"/>
        <w:tblW w:w="10065" w:type="dxa"/>
        <w:tblInd w:w="-34" w:type="dxa"/>
        <w:tblLayout w:type="fixed"/>
        <w:tblLook w:val="04A0" w:firstRow="1" w:lastRow="0" w:firstColumn="1" w:lastColumn="0" w:noHBand="0" w:noVBand="1"/>
      </w:tblPr>
      <w:tblGrid>
        <w:gridCol w:w="620"/>
        <w:gridCol w:w="2641"/>
        <w:gridCol w:w="992"/>
        <w:gridCol w:w="567"/>
        <w:gridCol w:w="567"/>
        <w:gridCol w:w="871"/>
        <w:gridCol w:w="627"/>
        <w:gridCol w:w="628"/>
        <w:gridCol w:w="1418"/>
        <w:gridCol w:w="1134"/>
      </w:tblGrid>
      <w:tr w:rsidR="00C0310C" w:rsidRPr="00EA51D9" w:rsidTr="00C0310C">
        <w:trPr>
          <w:cantSplit/>
          <w:trHeight w:val="1407"/>
        </w:trPr>
        <w:tc>
          <w:tcPr>
            <w:tcW w:w="620" w:type="dxa"/>
          </w:tcPr>
          <w:p w:rsidR="00C0310C" w:rsidRPr="00EA51D9" w:rsidRDefault="00C0310C" w:rsidP="00FA4B98">
            <w:pPr>
              <w:spacing w:line="276" w:lineRule="auto"/>
              <w:contextualSpacing/>
              <w:jc w:val="both"/>
            </w:pPr>
            <w:r w:rsidRPr="00EA51D9">
              <w:lastRenderedPageBreak/>
              <w:t>№</w:t>
            </w:r>
          </w:p>
        </w:tc>
        <w:tc>
          <w:tcPr>
            <w:tcW w:w="2641" w:type="dxa"/>
          </w:tcPr>
          <w:p w:rsidR="00C0310C" w:rsidRPr="00EA51D9" w:rsidRDefault="00C0310C" w:rsidP="00FA4B98">
            <w:pPr>
              <w:spacing w:line="276" w:lineRule="auto"/>
              <w:contextualSpacing/>
              <w:jc w:val="both"/>
            </w:pPr>
            <w:r w:rsidRPr="00EA51D9">
              <w:t>ФИ ученика</w:t>
            </w:r>
          </w:p>
        </w:tc>
        <w:tc>
          <w:tcPr>
            <w:tcW w:w="992" w:type="dxa"/>
          </w:tcPr>
          <w:p w:rsidR="00C0310C" w:rsidRPr="00F37991" w:rsidRDefault="00C0310C" w:rsidP="00FA4B98">
            <w:pPr>
              <w:spacing w:line="276" w:lineRule="auto"/>
              <w:contextualSpacing/>
              <w:jc w:val="both"/>
            </w:pPr>
            <w:r w:rsidRPr="00F37991">
              <w:t xml:space="preserve"> </w:t>
            </w:r>
            <w:r>
              <w:t>1 часть</w:t>
            </w:r>
          </w:p>
        </w:tc>
        <w:tc>
          <w:tcPr>
            <w:tcW w:w="567" w:type="dxa"/>
            <w:textDirection w:val="tbRl"/>
          </w:tcPr>
          <w:p w:rsidR="00C0310C" w:rsidRPr="00F37991" w:rsidRDefault="00C0310C" w:rsidP="00FA4B98">
            <w:pPr>
              <w:spacing w:line="276" w:lineRule="auto"/>
              <w:ind w:left="113" w:right="113"/>
              <w:contextualSpacing/>
              <w:jc w:val="both"/>
            </w:pPr>
            <w:r>
              <w:t>Алгебра</w:t>
            </w:r>
          </w:p>
        </w:tc>
        <w:tc>
          <w:tcPr>
            <w:tcW w:w="567" w:type="dxa"/>
            <w:textDirection w:val="tbRl"/>
          </w:tcPr>
          <w:p w:rsidR="00C0310C" w:rsidRPr="00F37991" w:rsidRDefault="00C0310C" w:rsidP="00FA4B98">
            <w:pPr>
              <w:spacing w:line="276" w:lineRule="auto"/>
              <w:ind w:left="113" w:right="113"/>
              <w:contextualSpacing/>
              <w:jc w:val="both"/>
              <w:rPr>
                <w:sz w:val="22"/>
                <w:szCs w:val="22"/>
              </w:rPr>
            </w:pPr>
            <w:r>
              <w:t>Геометрия</w:t>
            </w:r>
          </w:p>
        </w:tc>
        <w:tc>
          <w:tcPr>
            <w:tcW w:w="871" w:type="dxa"/>
          </w:tcPr>
          <w:p w:rsidR="00C0310C" w:rsidRPr="00F37991" w:rsidRDefault="00C0310C" w:rsidP="00FA4B98">
            <w:pPr>
              <w:spacing w:line="276" w:lineRule="auto"/>
              <w:contextualSpacing/>
              <w:jc w:val="both"/>
            </w:pPr>
            <w:r>
              <w:t>2 часть</w:t>
            </w:r>
          </w:p>
        </w:tc>
        <w:tc>
          <w:tcPr>
            <w:tcW w:w="627" w:type="dxa"/>
            <w:textDirection w:val="tbRl"/>
          </w:tcPr>
          <w:p w:rsidR="00C0310C" w:rsidRPr="00F37991" w:rsidRDefault="00C0310C" w:rsidP="00FA4B98">
            <w:pPr>
              <w:spacing w:line="276" w:lineRule="auto"/>
              <w:ind w:left="113" w:right="113"/>
              <w:contextualSpacing/>
              <w:jc w:val="both"/>
            </w:pPr>
            <w:r>
              <w:t>Алгебра</w:t>
            </w:r>
          </w:p>
        </w:tc>
        <w:tc>
          <w:tcPr>
            <w:tcW w:w="628" w:type="dxa"/>
            <w:textDirection w:val="tbRl"/>
          </w:tcPr>
          <w:p w:rsidR="00C0310C" w:rsidRPr="00F37991" w:rsidRDefault="00C0310C" w:rsidP="00FA4B98">
            <w:pPr>
              <w:spacing w:line="276" w:lineRule="auto"/>
              <w:ind w:left="113" w:right="113"/>
              <w:contextualSpacing/>
              <w:jc w:val="both"/>
              <w:rPr>
                <w:sz w:val="22"/>
                <w:szCs w:val="22"/>
              </w:rPr>
            </w:pPr>
            <w:r>
              <w:t>Геометрия</w:t>
            </w:r>
          </w:p>
        </w:tc>
        <w:tc>
          <w:tcPr>
            <w:tcW w:w="1418" w:type="dxa"/>
          </w:tcPr>
          <w:p w:rsidR="00C0310C" w:rsidRPr="00F37991" w:rsidRDefault="00C0310C" w:rsidP="00FA4B98">
            <w:pPr>
              <w:spacing w:line="276" w:lineRule="auto"/>
              <w:contextualSpacing/>
              <w:jc w:val="both"/>
            </w:pPr>
            <w:r>
              <w:t>Общее количество баллов</w:t>
            </w:r>
          </w:p>
        </w:tc>
        <w:tc>
          <w:tcPr>
            <w:tcW w:w="1134" w:type="dxa"/>
          </w:tcPr>
          <w:p w:rsidR="00C0310C" w:rsidRDefault="00C0310C" w:rsidP="00FA4B98">
            <w:pPr>
              <w:spacing w:line="276" w:lineRule="auto"/>
              <w:contextualSpacing/>
              <w:jc w:val="both"/>
            </w:pPr>
            <w:r>
              <w:t>Отметка</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1</w:t>
            </w:r>
          </w:p>
        </w:tc>
        <w:tc>
          <w:tcPr>
            <w:tcW w:w="2641" w:type="dxa"/>
          </w:tcPr>
          <w:p w:rsidR="00C0310C" w:rsidRPr="00EA51D9" w:rsidRDefault="00C0310C" w:rsidP="00FA4B98">
            <w:pPr>
              <w:spacing w:line="276" w:lineRule="auto"/>
              <w:contextualSpacing/>
              <w:jc w:val="both"/>
            </w:pPr>
            <w:proofErr w:type="spellStart"/>
            <w:r w:rsidRPr="00EA51D9">
              <w:t>Арифова</w:t>
            </w:r>
            <w:proofErr w:type="spellEnd"/>
            <w:r w:rsidRPr="00EA51D9">
              <w:t xml:space="preserve"> </w:t>
            </w:r>
            <w:proofErr w:type="spellStart"/>
            <w:proofErr w:type="gramStart"/>
            <w:r w:rsidRPr="00EA51D9">
              <w:t>Амиде</w:t>
            </w:r>
            <w:proofErr w:type="spellEnd"/>
            <w:proofErr w:type="gramEnd"/>
          </w:p>
        </w:tc>
        <w:tc>
          <w:tcPr>
            <w:tcW w:w="992" w:type="dxa"/>
          </w:tcPr>
          <w:p w:rsidR="00C0310C" w:rsidRPr="00EA51D9" w:rsidRDefault="00D468F0" w:rsidP="00FA4B98">
            <w:pPr>
              <w:spacing w:line="276" w:lineRule="auto"/>
              <w:contextualSpacing/>
              <w:jc w:val="center"/>
            </w:pPr>
            <w:r>
              <w:t>5</w:t>
            </w:r>
          </w:p>
        </w:tc>
        <w:tc>
          <w:tcPr>
            <w:tcW w:w="567" w:type="dxa"/>
          </w:tcPr>
          <w:p w:rsidR="00C0310C" w:rsidRPr="00EA51D9" w:rsidRDefault="00D468F0" w:rsidP="00FA4B98">
            <w:pPr>
              <w:spacing w:line="276" w:lineRule="auto"/>
              <w:contextualSpacing/>
              <w:jc w:val="center"/>
            </w:pPr>
            <w:r>
              <w:t>4</w:t>
            </w:r>
          </w:p>
        </w:tc>
        <w:tc>
          <w:tcPr>
            <w:tcW w:w="567" w:type="dxa"/>
          </w:tcPr>
          <w:p w:rsidR="00C0310C" w:rsidRPr="00EA51D9" w:rsidRDefault="00D468F0" w:rsidP="00FA4B98">
            <w:pPr>
              <w:spacing w:line="276" w:lineRule="auto"/>
              <w:contextualSpacing/>
              <w:jc w:val="center"/>
              <w:rPr>
                <w:sz w:val="22"/>
                <w:szCs w:val="22"/>
              </w:rPr>
            </w:pPr>
            <w:r>
              <w:t>1</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5</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2</w:t>
            </w:r>
          </w:p>
        </w:tc>
        <w:tc>
          <w:tcPr>
            <w:tcW w:w="2641" w:type="dxa"/>
          </w:tcPr>
          <w:p w:rsidR="00C0310C" w:rsidRPr="00EA51D9" w:rsidRDefault="00C0310C" w:rsidP="00FA4B98">
            <w:pPr>
              <w:spacing w:line="276" w:lineRule="auto"/>
              <w:contextualSpacing/>
              <w:jc w:val="both"/>
            </w:pPr>
            <w:r w:rsidRPr="00EA51D9">
              <w:t>Войтеха Станислав</w:t>
            </w:r>
          </w:p>
        </w:tc>
        <w:tc>
          <w:tcPr>
            <w:tcW w:w="992" w:type="dxa"/>
          </w:tcPr>
          <w:p w:rsidR="00C0310C" w:rsidRPr="00EA51D9" w:rsidRDefault="00C0310C" w:rsidP="00FA4B98">
            <w:pPr>
              <w:spacing w:line="276" w:lineRule="auto"/>
              <w:contextualSpacing/>
              <w:jc w:val="center"/>
            </w:pPr>
            <w:r>
              <w:t>8</w:t>
            </w:r>
          </w:p>
        </w:tc>
        <w:tc>
          <w:tcPr>
            <w:tcW w:w="567" w:type="dxa"/>
          </w:tcPr>
          <w:p w:rsidR="00C0310C" w:rsidRPr="00EA51D9" w:rsidRDefault="00C0310C" w:rsidP="00FA4B98">
            <w:pPr>
              <w:spacing w:line="276" w:lineRule="auto"/>
              <w:contextualSpacing/>
              <w:jc w:val="center"/>
            </w:pPr>
            <w:r>
              <w:t>5</w:t>
            </w:r>
          </w:p>
        </w:tc>
        <w:tc>
          <w:tcPr>
            <w:tcW w:w="567" w:type="dxa"/>
          </w:tcPr>
          <w:p w:rsidR="00C0310C" w:rsidRPr="00EA51D9" w:rsidRDefault="00C0310C" w:rsidP="00FA4B98">
            <w:pPr>
              <w:spacing w:line="276" w:lineRule="auto"/>
              <w:contextualSpacing/>
              <w:jc w:val="center"/>
              <w:rPr>
                <w:sz w:val="22"/>
                <w:szCs w:val="22"/>
              </w:rPr>
            </w:pPr>
            <w:r>
              <w:t>3</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C0310C" w:rsidP="00FA4B98">
            <w:pPr>
              <w:spacing w:line="276" w:lineRule="auto"/>
              <w:contextualSpacing/>
              <w:jc w:val="center"/>
            </w:pPr>
            <w:r>
              <w:t>8</w:t>
            </w:r>
          </w:p>
        </w:tc>
        <w:tc>
          <w:tcPr>
            <w:tcW w:w="1134" w:type="dxa"/>
          </w:tcPr>
          <w:p w:rsidR="00C0310C" w:rsidRPr="00EA51D9" w:rsidRDefault="00C0310C" w:rsidP="00FA4B98">
            <w:pPr>
              <w:spacing w:line="276" w:lineRule="auto"/>
              <w:contextualSpacing/>
              <w:jc w:val="center"/>
            </w:pPr>
            <w:r>
              <w:t>3</w:t>
            </w:r>
          </w:p>
        </w:tc>
      </w:tr>
      <w:tr w:rsidR="00C0310C" w:rsidRPr="00EA51D9" w:rsidTr="00C0310C">
        <w:trPr>
          <w:trHeight w:val="303"/>
        </w:trPr>
        <w:tc>
          <w:tcPr>
            <w:tcW w:w="620" w:type="dxa"/>
          </w:tcPr>
          <w:p w:rsidR="00C0310C" w:rsidRPr="00EA51D9" w:rsidRDefault="00C0310C" w:rsidP="00FA4B98">
            <w:pPr>
              <w:spacing w:line="276" w:lineRule="auto"/>
              <w:contextualSpacing/>
              <w:jc w:val="center"/>
            </w:pPr>
            <w:r w:rsidRPr="00EA51D9">
              <w:t>3</w:t>
            </w:r>
          </w:p>
        </w:tc>
        <w:tc>
          <w:tcPr>
            <w:tcW w:w="2641" w:type="dxa"/>
          </w:tcPr>
          <w:p w:rsidR="00C0310C" w:rsidRPr="00EA51D9" w:rsidRDefault="00C0310C" w:rsidP="00FA4B98">
            <w:pPr>
              <w:spacing w:line="276" w:lineRule="auto"/>
              <w:contextualSpacing/>
              <w:jc w:val="both"/>
            </w:pPr>
            <w:r w:rsidRPr="00EA51D9">
              <w:t>Гапошкина Анастасия</w:t>
            </w:r>
          </w:p>
        </w:tc>
        <w:tc>
          <w:tcPr>
            <w:tcW w:w="992" w:type="dxa"/>
          </w:tcPr>
          <w:p w:rsidR="00C0310C" w:rsidRPr="00EA51D9" w:rsidRDefault="00C0310C" w:rsidP="00FA4B98">
            <w:pPr>
              <w:spacing w:line="276" w:lineRule="auto"/>
              <w:contextualSpacing/>
              <w:jc w:val="center"/>
            </w:pPr>
            <w:r>
              <w:t>2</w:t>
            </w:r>
          </w:p>
        </w:tc>
        <w:tc>
          <w:tcPr>
            <w:tcW w:w="567" w:type="dxa"/>
          </w:tcPr>
          <w:p w:rsidR="00C0310C" w:rsidRPr="00EA51D9" w:rsidRDefault="00C0310C" w:rsidP="00FA4B98">
            <w:pPr>
              <w:spacing w:line="276" w:lineRule="auto"/>
              <w:contextualSpacing/>
              <w:jc w:val="center"/>
            </w:pPr>
            <w:r>
              <w:t>2</w:t>
            </w:r>
          </w:p>
        </w:tc>
        <w:tc>
          <w:tcPr>
            <w:tcW w:w="567" w:type="dxa"/>
          </w:tcPr>
          <w:p w:rsidR="00C0310C" w:rsidRPr="00EA51D9" w:rsidRDefault="00C0310C" w:rsidP="00FA4B98">
            <w:pPr>
              <w:spacing w:line="276" w:lineRule="auto"/>
              <w:contextualSpacing/>
              <w:jc w:val="center"/>
              <w:rPr>
                <w:sz w:val="22"/>
                <w:szCs w:val="22"/>
              </w:rPr>
            </w:pPr>
            <w:r>
              <w:t>0</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C0310C" w:rsidP="00FA4B98">
            <w:pPr>
              <w:spacing w:line="276" w:lineRule="auto"/>
              <w:contextualSpacing/>
              <w:jc w:val="center"/>
            </w:pPr>
            <w:r>
              <w:t>2</w:t>
            </w:r>
          </w:p>
        </w:tc>
        <w:tc>
          <w:tcPr>
            <w:tcW w:w="1134" w:type="dxa"/>
          </w:tcPr>
          <w:p w:rsidR="00C0310C" w:rsidRPr="00EA51D9" w:rsidRDefault="00C0310C" w:rsidP="00FA4B98">
            <w:pPr>
              <w:spacing w:line="276" w:lineRule="auto"/>
              <w:contextualSpacing/>
              <w:jc w:val="center"/>
            </w:pPr>
            <w:r>
              <w:t>2</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4</w:t>
            </w:r>
          </w:p>
        </w:tc>
        <w:tc>
          <w:tcPr>
            <w:tcW w:w="2641" w:type="dxa"/>
          </w:tcPr>
          <w:p w:rsidR="00C0310C" w:rsidRPr="00EA51D9" w:rsidRDefault="00C0310C" w:rsidP="00FA4B98">
            <w:pPr>
              <w:spacing w:line="276" w:lineRule="auto"/>
              <w:contextualSpacing/>
              <w:jc w:val="both"/>
            </w:pPr>
            <w:proofErr w:type="spellStart"/>
            <w:r w:rsidRPr="00EA51D9">
              <w:t>Гаркушина</w:t>
            </w:r>
            <w:proofErr w:type="spellEnd"/>
            <w:r w:rsidRPr="00EA51D9">
              <w:t xml:space="preserve"> Тамила</w:t>
            </w:r>
          </w:p>
        </w:tc>
        <w:tc>
          <w:tcPr>
            <w:tcW w:w="992" w:type="dxa"/>
          </w:tcPr>
          <w:p w:rsidR="00C0310C" w:rsidRPr="00EA51D9" w:rsidRDefault="00D468F0" w:rsidP="00FA4B98">
            <w:pPr>
              <w:spacing w:line="276" w:lineRule="auto"/>
              <w:contextualSpacing/>
              <w:jc w:val="center"/>
            </w:pPr>
            <w:r>
              <w:t>11</w:t>
            </w:r>
          </w:p>
        </w:tc>
        <w:tc>
          <w:tcPr>
            <w:tcW w:w="567"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rPr>
                <w:sz w:val="22"/>
                <w:szCs w:val="22"/>
              </w:rPr>
            </w:pPr>
            <w:r>
              <w:t>2</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11</w:t>
            </w:r>
          </w:p>
        </w:tc>
        <w:tc>
          <w:tcPr>
            <w:tcW w:w="1134" w:type="dxa"/>
          </w:tcPr>
          <w:p w:rsidR="00C0310C" w:rsidRPr="00EA51D9" w:rsidRDefault="00D468F0" w:rsidP="00FA4B98">
            <w:pPr>
              <w:spacing w:line="276" w:lineRule="auto"/>
              <w:contextualSpacing/>
              <w:jc w:val="center"/>
            </w:pPr>
            <w:r>
              <w:t>3</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5</w:t>
            </w:r>
          </w:p>
        </w:tc>
        <w:tc>
          <w:tcPr>
            <w:tcW w:w="2641" w:type="dxa"/>
          </w:tcPr>
          <w:p w:rsidR="00C0310C" w:rsidRPr="00EA51D9" w:rsidRDefault="00C0310C" w:rsidP="00FA4B98">
            <w:pPr>
              <w:spacing w:line="276" w:lineRule="auto"/>
              <w:contextualSpacing/>
              <w:jc w:val="both"/>
            </w:pPr>
            <w:proofErr w:type="spellStart"/>
            <w:r w:rsidRPr="00EA51D9">
              <w:t>Коценко</w:t>
            </w:r>
            <w:proofErr w:type="spellEnd"/>
            <w:r w:rsidRPr="00EA51D9">
              <w:t xml:space="preserve"> Дарья</w:t>
            </w:r>
          </w:p>
        </w:tc>
        <w:tc>
          <w:tcPr>
            <w:tcW w:w="992" w:type="dxa"/>
          </w:tcPr>
          <w:p w:rsidR="00C0310C" w:rsidRPr="00EA51D9" w:rsidRDefault="00C0310C" w:rsidP="00FA4B98">
            <w:pPr>
              <w:spacing w:line="276" w:lineRule="auto"/>
              <w:contextualSpacing/>
              <w:jc w:val="center"/>
            </w:pPr>
            <w:r>
              <w:t>6</w:t>
            </w:r>
          </w:p>
        </w:tc>
        <w:tc>
          <w:tcPr>
            <w:tcW w:w="567" w:type="dxa"/>
          </w:tcPr>
          <w:p w:rsidR="00C0310C" w:rsidRPr="00EA51D9" w:rsidRDefault="00C0310C" w:rsidP="00FA4B98">
            <w:pPr>
              <w:spacing w:line="276" w:lineRule="auto"/>
              <w:contextualSpacing/>
              <w:jc w:val="center"/>
            </w:pPr>
            <w:r>
              <w:t>4</w:t>
            </w:r>
          </w:p>
        </w:tc>
        <w:tc>
          <w:tcPr>
            <w:tcW w:w="567" w:type="dxa"/>
          </w:tcPr>
          <w:p w:rsidR="00C0310C" w:rsidRPr="00EA51D9" w:rsidRDefault="00C0310C" w:rsidP="00FA4B98">
            <w:pPr>
              <w:spacing w:line="276" w:lineRule="auto"/>
              <w:contextualSpacing/>
              <w:jc w:val="center"/>
              <w:rPr>
                <w:sz w:val="22"/>
                <w:szCs w:val="22"/>
              </w:rPr>
            </w:pPr>
            <w:r>
              <w:t>2</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C0310C" w:rsidP="00FA4B98">
            <w:pPr>
              <w:spacing w:line="276" w:lineRule="auto"/>
              <w:contextualSpacing/>
              <w:jc w:val="center"/>
            </w:pPr>
            <w:r>
              <w:t>6</w:t>
            </w:r>
          </w:p>
        </w:tc>
        <w:tc>
          <w:tcPr>
            <w:tcW w:w="1134" w:type="dxa"/>
          </w:tcPr>
          <w:p w:rsidR="00C0310C" w:rsidRPr="00EA51D9" w:rsidRDefault="00C0310C" w:rsidP="00FA4B98">
            <w:pPr>
              <w:spacing w:line="276" w:lineRule="auto"/>
              <w:contextualSpacing/>
              <w:jc w:val="center"/>
            </w:pPr>
            <w:r>
              <w:t>2</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6</w:t>
            </w:r>
          </w:p>
        </w:tc>
        <w:tc>
          <w:tcPr>
            <w:tcW w:w="2641" w:type="dxa"/>
          </w:tcPr>
          <w:p w:rsidR="00C0310C" w:rsidRPr="00EA51D9" w:rsidRDefault="00C0310C" w:rsidP="00FA4B98">
            <w:pPr>
              <w:spacing w:line="276" w:lineRule="auto"/>
              <w:contextualSpacing/>
              <w:jc w:val="both"/>
            </w:pPr>
            <w:r w:rsidRPr="00EA51D9">
              <w:t>Кузнецов Евгений</w:t>
            </w:r>
          </w:p>
        </w:tc>
        <w:tc>
          <w:tcPr>
            <w:tcW w:w="992"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pPr>
            <w:r>
              <w:t>8</w:t>
            </w:r>
          </w:p>
        </w:tc>
        <w:tc>
          <w:tcPr>
            <w:tcW w:w="567" w:type="dxa"/>
          </w:tcPr>
          <w:p w:rsidR="00C0310C" w:rsidRPr="00EA51D9" w:rsidRDefault="00D468F0" w:rsidP="00FA4B98">
            <w:pPr>
              <w:spacing w:line="276" w:lineRule="auto"/>
              <w:contextualSpacing/>
              <w:jc w:val="center"/>
              <w:rPr>
                <w:sz w:val="22"/>
                <w:szCs w:val="22"/>
              </w:rPr>
            </w:pPr>
            <w:r>
              <w:t>1</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9</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7</w:t>
            </w:r>
          </w:p>
        </w:tc>
        <w:tc>
          <w:tcPr>
            <w:tcW w:w="2641" w:type="dxa"/>
          </w:tcPr>
          <w:p w:rsidR="00C0310C" w:rsidRPr="00EA51D9" w:rsidRDefault="00C0310C" w:rsidP="00FA4B98">
            <w:pPr>
              <w:spacing w:line="276" w:lineRule="auto"/>
              <w:contextualSpacing/>
              <w:jc w:val="both"/>
            </w:pPr>
            <w:proofErr w:type="spellStart"/>
            <w:r w:rsidRPr="00EA51D9">
              <w:t>Куртбединова</w:t>
            </w:r>
            <w:proofErr w:type="spellEnd"/>
            <w:r w:rsidRPr="00EA51D9">
              <w:t xml:space="preserve"> Эвелина</w:t>
            </w:r>
          </w:p>
        </w:tc>
        <w:tc>
          <w:tcPr>
            <w:tcW w:w="992" w:type="dxa"/>
          </w:tcPr>
          <w:p w:rsidR="00C0310C" w:rsidRPr="00EA51D9" w:rsidRDefault="00D468F0" w:rsidP="00FA4B98">
            <w:pPr>
              <w:spacing w:line="276" w:lineRule="auto"/>
              <w:contextualSpacing/>
              <w:jc w:val="center"/>
            </w:pPr>
            <w:r>
              <w:t>13</w:t>
            </w:r>
          </w:p>
        </w:tc>
        <w:tc>
          <w:tcPr>
            <w:tcW w:w="567"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rPr>
                <w:sz w:val="22"/>
                <w:szCs w:val="22"/>
              </w:rPr>
            </w:pPr>
            <w:r>
              <w:t>4</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13</w:t>
            </w:r>
          </w:p>
        </w:tc>
        <w:tc>
          <w:tcPr>
            <w:tcW w:w="1134" w:type="dxa"/>
          </w:tcPr>
          <w:p w:rsidR="00C0310C" w:rsidRPr="00EA51D9" w:rsidRDefault="00D468F0" w:rsidP="00FA4B98">
            <w:pPr>
              <w:spacing w:line="276" w:lineRule="auto"/>
              <w:contextualSpacing/>
              <w:jc w:val="center"/>
            </w:pPr>
            <w:r>
              <w:t>3</w:t>
            </w:r>
          </w:p>
        </w:tc>
      </w:tr>
      <w:tr w:rsidR="00C0310C" w:rsidRPr="00EA51D9" w:rsidTr="00C0310C">
        <w:trPr>
          <w:trHeight w:val="319"/>
        </w:trPr>
        <w:tc>
          <w:tcPr>
            <w:tcW w:w="620" w:type="dxa"/>
          </w:tcPr>
          <w:p w:rsidR="00C0310C" w:rsidRPr="00EA51D9" w:rsidRDefault="00C0310C" w:rsidP="00FA4B98">
            <w:pPr>
              <w:spacing w:line="276" w:lineRule="auto"/>
              <w:contextualSpacing/>
              <w:jc w:val="center"/>
            </w:pPr>
            <w:r w:rsidRPr="00EA51D9">
              <w:t>8</w:t>
            </w:r>
          </w:p>
        </w:tc>
        <w:tc>
          <w:tcPr>
            <w:tcW w:w="2641" w:type="dxa"/>
          </w:tcPr>
          <w:p w:rsidR="00C0310C" w:rsidRPr="00EA51D9" w:rsidRDefault="00C0310C" w:rsidP="00FA4B98">
            <w:pPr>
              <w:spacing w:line="276" w:lineRule="auto"/>
              <w:contextualSpacing/>
              <w:jc w:val="both"/>
            </w:pPr>
            <w:proofErr w:type="spellStart"/>
            <w:r w:rsidRPr="00EA51D9">
              <w:t>Ланевич</w:t>
            </w:r>
            <w:proofErr w:type="spellEnd"/>
            <w:r w:rsidRPr="00EA51D9">
              <w:t xml:space="preserve"> Ирина</w:t>
            </w:r>
          </w:p>
        </w:tc>
        <w:tc>
          <w:tcPr>
            <w:tcW w:w="992" w:type="dxa"/>
          </w:tcPr>
          <w:p w:rsidR="00C0310C" w:rsidRPr="00EA51D9" w:rsidRDefault="00D468F0" w:rsidP="00FA4B98">
            <w:pPr>
              <w:spacing w:line="276" w:lineRule="auto"/>
              <w:contextualSpacing/>
              <w:jc w:val="center"/>
            </w:pPr>
            <w:r>
              <w:t>4</w:t>
            </w:r>
          </w:p>
        </w:tc>
        <w:tc>
          <w:tcPr>
            <w:tcW w:w="567" w:type="dxa"/>
          </w:tcPr>
          <w:p w:rsidR="00C0310C" w:rsidRPr="00EA51D9" w:rsidRDefault="00D468F0" w:rsidP="00FA4B98">
            <w:pPr>
              <w:spacing w:line="276" w:lineRule="auto"/>
              <w:contextualSpacing/>
              <w:jc w:val="center"/>
            </w:pPr>
            <w:r>
              <w:t>4</w:t>
            </w:r>
          </w:p>
        </w:tc>
        <w:tc>
          <w:tcPr>
            <w:tcW w:w="567" w:type="dxa"/>
          </w:tcPr>
          <w:p w:rsidR="00C0310C" w:rsidRPr="00EA51D9" w:rsidRDefault="00D468F0" w:rsidP="00FA4B98">
            <w:pPr>
              <w:spacing w:line="276" w:lineRule="auto"/>
              <w:contextualSpacing/>
              <w:jc w:val="center"/>
              <w:rPr>
                <w:sz w:val="22"/>
                <w:szCs w:val="22"/>
              </w:rPr>
            </w:pPr>
            <w:r>
              <w:t>0</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4</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303"/>
        </w:trPr>
        <w:tc>
          <w:tcPr>
            <w:tcW w:w="620" w:type="dxa"/>
          </w:tcPr>
          <w:p w:rsidR="00C0310C" w:rsidRPr="00EA51D9" w:rsidRDefault="00C0310C" w:rsidP="00FA4B98">
            <w:pPr>
              <w:spacing w:line="276" w:lineRule="auto"/>
              <w:contextualSpacing/>
              <w:jc w:val="center"/>
            </w:pPr>
            <w:r w:rsidRPr="00EA51D9">
              <w:t>9</w:t>
            </w:r>
          </w:p>
        </w:tc>
        <w:tc>
          <w:tcPr>
            <w:tcW w:w="2641" w:type="dxa"/>
          </w:tcPr>
          <w:p w:rsidR="00C0310C" w:rsidRPr="00EA51D9" w:rsidRDefault="00C0310C" w:rsidP="00FA4B98">
            <w:pPr>
              <w:spacing w:line="276" w:lineRule="auto"/>
              <w:contextualSpacing/>
              <w:jc w:val="both"/>
            </w:pPr>
            <w:proofErr w:type="spellStart"/>
            <w:r w:rsidRPr="00EA51D9">
              <w:t>Марцовенко</w:t>
            </w:r>
            <w:proofErr w:type="spellEnd"/>
            <w:r w:rsidRPr="00EA51D9">
              <w:t xml:space="preserve"> Андрей</w:t>
            </w:r>
          </w:p>
        </w:tc>
        <w:tc>
          <w:tcPr>
            <w:tcW w:w="992" w:type="dxa"/>
          </w:tcPr>
          <w:p w:rsidR="00C0310C" w:rsidRPr="00EA51D9" w:rsidRDefault="00D468F0" w:rsidP="00FA4B98">
            <w:pPr>
              <w:spacing w:line="276" w:lineRule="auto"/>
              <w:contextualSpacing/>
              <w:jc w:val="center"/>
            </w:pPr>
            <w:r>
              <w:t>7</w:t>
            </w:r>
          </w:p>
        </w:tc>
        <w:tc>
          <w:tcPr>
            <w:tcW w:w="567" w:type="dxa"/>
          </w:tcPr>
          <w:p w:rsidR="00C0310C" w:rsidRPr="00EA51D9" w:rsidRDefault="00D468F0" w:rsidP="00FA4B98">
            <w:pPr>
              <w:spacing w:line="276" w:lineRule="auto"/>
              <w:contextualSpacing/>
              <w:jc w:val="center"/>
            </w:pPr>
            <w:r>
              <w:t>7</w:t>
            </w:r>
          </w:p>
        </w:tc>
        <w:tc>
          <w:tcPr>
            <w:tcW w:w="567" w:type="dxa"/>
          </w:tcPr>
          <w:p w:rsidR="00C0310C" w:rsidRPr="00EA51D9" w:rsidRDefault="00D468F0" w:rsidP="00FA4B98">
            <w:pPr>
              <w:spacing w:line="276" w:lineRule="auto"/>
              <w:contextualSpacing/>
              <w:jc w:val="center"/>
              <w:rPr>
                <w:sz w:val="22"/>
                <w:szCs w:val="22"/>
              </w:rPr>
            </w:pPr>
            <w:r>
              <w:t>0</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7</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288"/>
        </w:trPr>
        <w:tc>
          <w:tcPr>
            <w:tcW w:w="620" w:type="dxa"/>
          </w:tcPr>
          <w:p w:rsidR="00C0310C" w:rsidRPr="00EA51D9" w:rsidRDefault="00C0310C" w:rsidP="00FA4B98">
            <w:pPr>
              <w:spacing w:line="276" w:lineRule="auto"/>
              <w:contextualSpacing/>
              <w:jc w:val="center"/>
            </w:pPr>
            <w:r w:rsidRPr="00EA51D9">
              <w:t>10</w:t>
            </w:r>
          </w:p>
        </w:tc>
        <w:tc>
          <w:tcPr>
            <w:tcW w:w="2641" w:type="dxa"/>
          </w:tcPr>
          <w:p w:rsidR="00C0310C" w:rsidRPr="00EA51D9" w:rsidRDefault="00C0310C" w:rsidP="00FA4B98">
            <w:pPr>
              <w:spacing w:line="276" w:lineRule="auto"/>
              <w:contextualSpacing/>
              <w:jc w:val="both"/>
            </w:pPr>
            <w:proofErr w:type="spellStart"/>
            <w:r w:rsidRPr="00EA51D9">
              <w:t>Музафарова</w:t>
            </w:r>
            <w:proofErr w:type="spellEnd"/>
            <w:r w:rsidRPr="00EA51D9">
              <w:t xml:space="preserve"> </w:t>
            </w:r>
            <w:proofErr w:type="spellStart"/>
            <w:r w:rsidRPr="00EA51D9">
              <w:t>Мавиле</w:t>
            </w:r>
            <w:proofErr w:type="spellEnd"/>
          </w:p>
        </w:tc>
        <w:tc>
          <w:tcPr>
            <w:tcW w:w="992"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rPr>
                <w:sz w:val="22"/>
                <w:szCs w:val="22"/>
              </w:rPr>
            </w:pPr>
            <w:r>
              <w:t>7</w:t>
            </w:r>
          </w:p>
        </w:tc>
        <w:tc>
          <w:tcPr>
            <w:tcW w:w="567" w:type="dxa"/>
          </w:tcPr>
          <w:p w:rsidR="00C0310C" w:rsidRPr="00EA51D9" w:rsidRDefault="00D468F0" w:rsidP="00FA4B98">
            <w:pPr>
              <w:spacing w:line="276" w:lineRule="auto"/>
              <w:contextualSpacing/>
              <w:jc w:val="center"/>
              <w:rPr>
                <w:sz w:val="22"/>
                <w:szCs w:val="22"/>
              </w:rPr>
            </w:pPr>
            <w:r>
              <w:t>2</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9</w:t>
            </w:r>
          </w:p>
        </w:tc>
        <w:tc>
          <w:tcPr>
            <w:tcW w:w="1134" w:type="dxa"/>
          </w:tcPr>
          <w:p w:rsidR="00C0310C" w:rsidRPr="00EA51D9" w:rsidRDefault="00D468F0" w:rsidP="00FA4B98">
            <w:pPr>
              <w:spacing w:line="276" w:lineRule="auto"/>
              <w:contextualSpacing/>
              <w:jc w:val="center"/>
            </w:pPr>
            <w:r>
              <w:t>3</w:t>
            </w:r>
          </w:p>
        </w:tc>
      </w:tr>
      <w:tr w:rsidR="00C0310C" w:rsidRPr="00EA51D9" w:rsidTr="00C0310C">
        <w:trPr>
          <w:trHeight w:val="288"/>
        </w:trPr>
        <w:tc>
          <w:tcPr>
            <w:tcW w:w="620" w:type="dxa"/>
          </w:tcPr>
          <w:p w:rsidR="00C0310C" w:rsidRPr="00EA51D9" w:rsidRDefault="00C0310C" w:rsidP="00FA4B98">
            <w:pPr>
              <w:spacing w:line="276" w:lineRule="auto"/>
              <w:contextualSpacing/>
              <w:jc w:val="center"/>
            </w:pPr>
            <w:r w:rsidRPr="00EA51D9">
              <w:t>11</w:t>
            </w:r>
          </w:p>
        </w:tc>
        <w:tc>
          <w:tcPr>
            <w:tcW w:w="2641" w:type="dxa"/>
          </w:tcPr>
          <w:p w:rsidR="00C0310C" w:rsidRPr="00EA51D9" w:rsidRDefault="00C0310C" w:rsidP="00FA4B98">
            <w:pPr>
              <w:spacing w:line="276" w:lineRule="auto"/>
              <w:contextualSpacing/>
              <w:jc w:val="both"/>
            </w:pPr>
            <w:r w:rsidRPr="00EA51D9">
              <w:t>Нечаева Алина</w:t>
            </w:r>
          </w:p>
        </w:tc>
        <w:tc>
          <w:tcPr>
            <w:tcW w:w="992"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rPr>
                <w:sz w:val="22"/>
                <w:szCs w:val="22"/>
              </w:rPr>
            </w:pPr>
            <w:r>
              <w:t>6</w:t>
            </w:r>
          </w:p>
        </w:tc>
        <w:tc>
          <w:tcPr>
            <w:tcW w:w="567" w:type="dxa"/>
          </w:tcPr>
          <w:p w:rsidR="00C0310C" w:rsidRPr="00EA51D9" w:rsidRDefault="00D468F0" w:rsidP="00FA4B98">
            <w:pPr>
              <w:spacing w:line="276" w:lineRule="auto"/>
              <w:contextualSpacing/>
              <w:jc w:val="center"/>
              <w:rPr>
                <w:sz w:val="22"/>
                <w:szCs w:val="22"/>
              </w:rPr>
            </w:pPr>
            <w:r>
              <w:t>3</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9</w:t>
            </w:r>
          </w:p>
        </w:tc>
        <w:tc>
          <w:tcPr>
            <w:tcW w:w="1134" w:type="dxa"/>
          </w:tcPr>
          <w:p w:rsidR="00C0310C" w:rsidRPr="00EA51D9" w:rsidRDefault="00D468F0" w:rsidP="00FA4B98">
            <w:pPr>
              <w:spacing w:line="276" w:lineRule="auto"/>
              <w:contextualSpacing/>
              <w:jc w:val="center"/>
            </w:pPr>
            <w:r>
              <w:t>3</w:t>
            </w:r>
          </w:p>
        </w:tc>
      </w:tr>
      <w:tr w:rsidR="00C0310C" w:rsidRPr="00EA51D9" w:rsidTr="00C0310C">
        <w:trPr>
          <w:trHeight w:val="303"/>
        </w:trPr>
        <w:tc>
          <w:tcPr>
            <w:tcW w:w="620" w:type="dxa"/>
          </w:tcPr>
          <w:p w:rsidR="00C0310C" w:rsidRPr="00EA51D9" w:rsidRDefault="00C0310C" w:rsidP="00FA4B98">
            <w:pPr>
              <w:spacing w:line="276" w:lineRule="auto"/>
              <w:contextualSpacing/>
              <w:jc w:val="center"/>
            </w:pPr>
            <w:r w:rsidRPr="00EA51D9">
              <w:t>12</w:t>
            </w:r>
          </w:p>
        </w:tc>
        <w:tc>
          <w:tcPr>
            <w:tcW w:w="2641" w:type="dxa"/>
          </w:tcPr>
          <w:p w:rsidR="00C0310C" w:rsidRPr="00EA51D9" w:rsidRDefault="00C0310C" w:rsidP="00FA4B98">
            <w:pPr>
              <w:spacing w:line="276" w:lineRule="auto"/>
              <w:contextualSpacing/>
              <w:jc w:val="both"/>
            </w:pPr>
            <w:proofErr w:type="spellStart"/>
            <w:r w:rsidRPr="00EA51D9">
              <w:t>Османова</w:t>
            </w:r>
            <w:proofErr w:type="spellEnd"/>
            <w:r w:rsidRPr="00EA51D9">
              <w:t xml:space="preserve"> </w:t>
            </w:r>
            <w:proofErr w:type="spellStart"/>
            <w:r w:rsidRPr="00EA51D9">
              <w:t>Айше</w:t>
            </w:r>
            <w:proofErr w:type="spellEnd"/>
          </w:p>
        </w:tc>
        <w:tc>
          <w:tcPr>
            <w:tcW w:w="992" w:type="dxa"/>
          </w:tcPr>
          <w:p w:rsidR="00C0310C" w:rsidRPr="00EA51D9" w:rsidRDefault="00D468F0" w:rsidP="00FA4B98">
            <w:pPr>
              <w:spacing w:line="276" w:lineRule="auto"/>
              <w:contextualSpacing/>
              <w:jc w:val="center"/>
            </w:pPr>
            <w:r>
              <w:t>12</w:t>
            </w:r>
          </w:p>
        </w:tc>
        <w:tc>
          <w:tcPr>
            <w:tcW w:w="567" w:type="dxa"/>
          </w:tcPr>
          <w:p w:rsidR="00C0310C" w:rsidRPr="00EA51D9" w:rsidRDefault="00D468F0" w:rsidP="00FA4B98">
            <w:pPr>
              <w:spacing w:line="276" w:lineRule="auto"/>
              <w:contextualSpacing/>
              <w:jc w:val="center"/>
              <w:rPr>
                <w:sz w:val="22"/>
                <w:szCs w:val="22"/>
              </w:rPr>
            </w:pPr>
            <w:r>
              <w:t>8</w:t>
            </w:r>
          </w:p>
        </w:tc>
        <w:tc>
          <w:tcPr>
            <w:tcW w:w="567" w:type="dxa"/>
          </w:tcPr>
          <w:p w:rsidR="00C0310C" w:rsidRPr="00EA51D9" w:rsidRDefault="00D468F0" w:rsidP="00FA4B98">
            <w:pPr>
              <w:spacing w:line="276" w:lineRule="auto"/>
              <w:contextualSpacing/>
              <w:jc w:val="center"/>
              <w:rPr>
                <w:sz w:val="22"/>
                <w:szCs w:val="22"/>
              </w:rPr>
            </w:pPr>
            <w:r>
              <w:t>4</w:t>
            </w:r>
          </w:p>
        </w:tc>
        <w:tc>
          <w:tcPr>
            <w:tcW w:w="871" w:type="dxa"/>
          </w:tcPr>
          <w:p w:rsidR="00C0310C" w:rsidRPr="00EA51D9" w:rsidRDefault="00C0310C" w:rsidP="00FA4B98">
            <w:pPr>
              <w:spacing w:line="276" w:lineRule="auto"/>
              <w:contextualSpacing/>
              <w:jc w:val="center"/>
            </w:pPr>
            <w:r>
              <w:t>4</w:t>
            </w:r>
          </w:p>
        </w:tc>
        <w:tc>
          <w:tcPr>
            <w:tcW w:w="627" w:type="dxa"/>
          </w:tcPr>
          <w:p w:rsidR="00C0310C" w:rsidRPr="00EA51D9" w:rsidRDefault="00C0310C" w:rsidP="00FA4B98">
            <w:pPr>
              <w:spacing w:line="276" w:lineRule="auto"/>
              <w:contextualSpacing/>
              <w:jc w:val="center"/>
              <w:rPr>
                <w:sz w:val="22"/>
                <w:szCs w:val="22"/>
              </w:rPr>
            </w:pPr>
            <w:r>
              <w:t>2</w:t>
            </w:r>
          </w:p>
        </w:tc>
        <w:tc>
          <w:tcPr>
            <w:tcW w:w="628" w:type="dxa"/>
          </w:tcPr>
          <w:p w:rsidR="00C0310C" w:rsidRPr="00EA51D9" w:rsidRDefault="00C0310C" w:rsidP="00FA4B98">
            <w:pPr>
              <w:spacing w:line="276" w:lineRule="auto"/>
              <w:contextualSpacing/>
              <w:jc w:val="center"/>
              <w:rPr>
                <w:sz w:val="22"/>
                <w:szCs w:val="22"/>
              </w:rPr>
            </w:pPr>
            <w:r>
              <w:t>2</w:t>
            </w:r>
          </w:p>
        </w:tc>
        <w:tc>
          <w:tcPr>
            <w:tcW w:w="1418" w:type="dxa"/>
          </w:tcPr>
          <w:p w:rsidR="00C0310C" w:rsidRPr="00EA51D9" w:rsidRDefault="00D468F0" w:rsidP="00FA4B98">
            <w:pPr>
              <w:spacing w:line="276" w:lineRule="auto"/>
              <w:contextualSpacing/>
              <w:jc w:val="center"/>
            </w:pPr>
            <w:r>
              <w:t>16</w:t>
            </w:r>
          </w:p>
        </w:tc>
        <w:tc>
          <w:tcPr>
            <w:tcW w:w="1134" w:type="dxa"/>
          </w:tcPr>
          <w:p w:rsidR="00C0310C" w:rsidRPr="00EA51D9" w:rsidRDefault="00D468F0" w:rsidP="00FA4B98">
            <w:pPr>
              <w:spacing w:line="276" w:lineRule="auto"/>
              <w:contextualSpacing/>
              <w:jc w:val="center"/>
            </w:pPr>
            <w:r>
              <w:t>4</w:t>
            </w:r>
          </w:p>
        </w:tc>
      </w:tr>
      <w:tr w:rsidR="00C0310C" w:rsidRPr="00EA51D9" w:rsidTr="00C0310C">
        <w:trPr>
          <w:trHeight w:val="288"/>
        </w:trPr>
        <w:tc>
          <w:tcPr>
            <w:tcW w:w="620" w:type="dxa"/>
          </w:tcPr>
          <w:p w:rsidR="00C0310C" w:rsidRPr="00EA51D9" w:rsidRDefault="00C0310C" w:rsidP="00FA4B98">
            <w:pPr>
              <w:spacing w:line="276" w:lineRule="auto"/>
              <w:contextualSpacing/>
              <w:jc w:val="center"/>
            </w:pPr>
            <w:r w:rsidRPr="00EA51D9">
              <w:t>13</w:t>
            </w:r>
          </w:p>
        </w:tc>
        <w:tc>
          <w:tcPr>
            <w:tcW w:w="2641" w:type="dxa"/>
          </w:tcPr>
          <w:p w:rsidR="00C0310C" w:rsidRPr="00EA51D9" w:rsidRDefault="00C0310C" w:rsidP="00FA4B98">
            <w:pPr>
              <w:spacing w:line="276" w:lineRule="auto"/>
              <w:contextualSpacing/>
              <w:jc w:val="both"/>
            </w:pPr>
            <w:r w:rsidRPr="00EA51D9">
              <w:t>Перепелица Александр</w:t>
            </w:r>
          </w:p>
        </w:tc>
        <w:tc>
          <w:tcPr>
            <w:tcW w:w="992" w:type="dxa"/>
          </w:tcPr>
          <w:p w:rsidR="00C0310C" w:rsidRPr="00EA51D9" w:rsidRDefault="00C0310C" w:rsidP="00FA4B98">
            <w:pPr>
              <w:spacing w:line="276" w:lineRule="auto"/>
              <w:contextualSpacing/>
              <w:jc w:val="center"/>
            </w:pPr>
            <w:r>
              <w:t>6</w:t>
            </w:r>
          </w:p>
        </w:tc>
        <w:tc>
          <w:tcPr>
            <w:tcW w:w="567" w:type="dxa"/>
          </w:tcPr>
          <w:p w:rsidR="00C0310C" w:rsidRPr="00EA51D9" w:rsidRDefault="00C0310C" w:rsidP="00FA4B98">
            <w:pPr>
              <w:spacing w:line="276" w:lineRule="auto"/>
              <w:contextualSpacing/>
              <w:jc w:val="center"/>
              <w:rPr>
                <w:sz w:val="22"/>
                <w:szCs w:val="22"/>
              </w:rPr>
            </w:pPr>
            <w:r>
              <w:t>6</w:t>
            </w:r>
          </w:p>
        </w:tc>
        <w:tc>
          <w:tcPr>
            <w:tcW w:w="567" w:type="dxa"/>
          </w:tcPr>
          <w:p w:rsidR="00C0310C" w:rsidRPr="00EA51D9" w:rsidRDefault="00C0310C" w:rsidP="00FA4B98">
            <w:pPr>
              <w:spacing w:line="276" w:lineRule="auto"/>
              <w:contextualSpacing/>
              <w:jc w:val="center"/>
              <w:rPr>
                <w:sz w:val="22"/>
                <w:szCs w:val="22"/>
              </w:rPr>
            </w:pPr>
            <w:r>
              <w:t>0</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C0310C" w:rsidP="00FA4B98">
            <w:pPr>
              <w:spacing w:line="276" w:lineRule="auto"/>
              <w:contextualSpacing/>
              <w:jc w:val="center"/>
            </w:pPr>
            <w:r>
              <w:t>6</w:t>
            </w:r>
          </w:p>
        </w:tc>
        <w:tc>
          <w:tcPr>
            <w:tcW w:w="1134" w:type="dxa"/>
          </w:tcPr>
          <w:p w:rsidR="00C0310C" w:rsidRPr="00EA51D9" w:rsidRDefault="00C0310C" w:rsidP="00FA4B98">
            <w:pPr>
              <w:spacing w:line="276" w:lineRule="auto"/>
              <w:contextualSpacing/>
              <w:jc w:val="center"/>
            </w:pPr>
            <w:r>
              <w:t>2</w:t>
            </w:r>
          </w:p>
        </w:tc>
      </w:tr>
      <w:tr w:rsidR="00C0310C" w:rsidRPr="00EA51D9" w:rsidTr="00C0310C">
        <w:trPr>
          <w:trHeight w:val="288"/>
        </w:trPr>
        <w:tc>
          <w:tcPr>
            <w:tcW w:w="620" w:type="dxa"/>
          </w:tcPr>
          <w:p w:rsidR="00C0310C" w:rsidRPr="00EA51D9" w:rsidRDefault="00C0310C" w:rsidP="00FA4B98">
            <w:pPr>
              <w:spacing w:line="276" w:lineRule="auto"/>
              <w:contextualSpacing/>
              <w:jc w:val="both"/>
            </w:pPr>
            <w:r w:rsidRPr="00EA51D9">
              <w:t>14</w:t>
            </w:r>
          </w:p>
        </w:tc>
        <w:tc>
          <w:tcPr>
            <w:tcW w:w="2641" w:type="dxa"/>
          </w:tcPr>
          <w:p w:rsidR="00C0310C" w:rsidRPr="00EA51D9" w:rsidRDefault="00C0310C" w:rsidP="00FA4B98">
            <w:pPr>
              <w:spacing w:line="276" w:lineRule="auto"/>
              <w:contextualSpacing/>
              <w:jc w:val="both"/>
            </w:pPr>
            <w:proofErr w:type="spellStart"/>
            <w:r w:rsidRPr="00EA51D9">
              <w:t>Ребррикова</w:t>
            </w:r>
            <w:proofErr w:type="spellEnd"/>
            <w:r w:rsidRPr="00EA51D9">
              <w:t xml:space="preserve"> Марина</w:t>
            </w:r>
          </w:p>
        </w:tc>
        <w:tc>
          <w:tcPr>
            <w:tcW w:w="992" w:type="dxa"/>
          </w:tcPr>
          <w:p w:rsidR="00C0310C" w:rsidRPr="00EA51D9" w:rsidRDefault="00D468F0" w:rsidP="00FA4B98">
            <w:pPr>
              <w:spacing w:line="276" w:lineRule="auto"/>
              <w:contextualSpacing/>
              <w:jc w:val="center"/>
            </w:pPr>
            <w:r>
              <w:t>5</w:t>
            </w:r>
          </w:p>
        </w:tc>
        <w:tc>
          <w:tcPr>
            <w:tcW w:w="567" w:type="dxa"/>
          </w:tcPr>
          <w:p w:rsidR="00C0310C" w:rsidRPr="00EA51D9" w:rsidRDefault="00D468F0" w:rsidP="00FA4B98">
            <w:pPr>
              <w:spacing w:line="276" w:lineRule="auto"/>
              <w:contextualSpacing/>
              <w:jc w:val="center"/>
              <w:rPr>
                <w:sz w:val="22"/>
                <w:szCs w:val="22"/>
              </w:rPr>
            </w:pPr>
            <w:r>
              <w:t>4</w:t>
            </w:r>
          </w:p>
        </w:tc>
        <w:tc>
          <w:tcPr>
            <w:tcW w:w="567" w:type="dxa"/>
          </w:tcPr>
          <w:p w:rsidR="00C0310C" w:rsidRPr="00EA51D9" w:rsidRDefault="00D468F0" w:rsidP="00FA4B98">
            <w:pPr>
              <w:spacing w:line="276" w:lineRule="auto"/>
              <w:contextualSpacing/>
              <w:jc w:val="center"/>
              <w:rPr>
                <w:sz w:val="22"/>
                <w:szCs w:val="22"/>
              </w:rPr>
            </w:pPr>
            <w:r>
              <w:t>1</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5</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288"/>
        </w:trPr>
        <w:tc>
          <w:tcPr>
            <w:tcW w:w="620" w:type="dxa"/>
          </w:tcPr>
          <w:p w:rsidR="00C0310C" w:rsidRPr="00EA51D9" w:rsidRDefault="00C0310C" w:rsidP="00FA4B98">
            <w:pPr>
              <w:spacing w:line="276" w:lineRule="auto"/>
              <w:contextualSpacing/>
              <w:jc w:val="both"/>
            </w:pPr>
            <w:r w:rsidRPr="00EA51D9">
              <w:t>15</w:t>
            </w:r>
          </w:p>
        </w:tc>
        <w:tc>
          <w:tcPr>
            <w:tcW w:w="2641" w:type="dxa"/>
          </w:tcPr>
          <w:p w:rsidR="00C0310C" w:rsidRPr="00EA51D9" w:rsidRDefault="00C0310C" w:rsidP="00FA4B98">
            <w:pPr>
              <w:spacing w:line="276" w:lineRule="auto"/>
              <w:contextualSpacing/>
              <w:jc w:val="both"/>
            </w:pPr>
            <w:r w:rsidRPr="00EA51D9">
              <w:t>Степанов Сергей</w:t>
            </w:r>
          </w:p>
        </w:tc>
        <w:tc>
          <w:tcPr>
            <w:tcW w:w="992" w:type="dxa"/>
          </w:tcPr>
          <w:p w:rsidR="00C0310C" w:rsidRPr="00EA51D9" w:rsidRDefault="00D468F0" w:rsidP="00FA4B98">
            <w:pPr>
              <w:spacing w:line="276" w:lineRule="auto"/>
              <w:contextualSpacing/>
              <w:jc w:val="center"/>
            </w:pPr>
            <w:r>
              <w:t>7</w:t>
            </w:r>
          </w:p>
        </w:tc>
        <w:tc>
          <w:tcPr>
            <w:tcW w:w="567" w:type="dxa"/>
          </w:tcPr>
          <w:p w:rsidR="00C0310C" w:rsidRPr="00EA51D9" w:rsidRDefault="00D468F0" w:rsidP="00FA4B98">
            <w:pPr>
              <w:spacing w:line="276" w:lineRule="auto"/>
              <w:contextualSpacing/>
              <w:jc w:val="center"/>
              <w:rPr>
                <w:sz w:val="22"/>
                <w:szCs w:val="22"/>
              </w:rPr>
            </w:pPr>
            <w:r>
              <w:t>7</w:t>
            </w:r>
          </w:p>
        </w:tc>
        <w:tc>
          <w:tcPr>
            <w:tcW w:w="567" w:type="dxa"/>
          </w:tcPr>
          <w:p w:rsidR="00C0310C" w:rsidRPr="00EA51D9" w:rsidRDefault="00D468F0" w:rsidP="00FA4B98">
            <w:pPr>
              <w:spacing w:line="276" w:lineRule="auto"/>
              <w:contextualSpacing/>
              <w:jc w:val="center"/>
              <w:rPr>
                <w:sz w:val="22"/>
                <w:szCs w:val="22"/>
              </w:rPr>
            </w:pPr>
            <w:r>
              <w:t>0</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7</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288"/>
        </w:trPr>
        <w:tc>
          <w:tcPr>
            <w:tcW w:w="620" w:type="dxa"/>
          </w:tcPr>
          <w:p w:rsidR="00C0310C" w:rsidRPr="00EA51D9" w:rsidRDefault="00C0310C" w:rsidP="00FA4B98">
            <w:pPr>
              <w:spacing w:line="276" w:lineRule="auto"/>
              <w:contextualSpacing/>
              <w:jc w:val="both"/>
            </w:pPr>
            <w:r w:rsidRPr="00EA51D9">
              <w:t>16</w:t>
            </w:r>
          </w:p>
        </w:tc>
        <w:tc>
          <w:tcPr>
            <w:tcW w:w="2641" w:type="dxa"/>
          </w:tcPr>
          <w:p w:rsidR="00C0310C" w:rsidRPr="00EA51D9" w:rsidRDefault="00C0310C" w:rsidP="00FA4B98">
            <w:pPr>
              <w:spacing w:line="276" w:lineRule="auto"/>
              <w:contextualSpacing/>
              <w:jc w:val="both"/>
            </w:pPr>
            <w:proofErr w:type="spellStart"/>
            <w:r w:rsidRPr="00EA51D9">
              <w:t>Сухоставский</w:t>
            </w:r>
            <w:proofErr w:type="spellEnd"/>
            <w:r w:rsidRPr="00EA51D9">
              <w:t xml:space="preserve"> Егор</w:t>
            </w:r>
          </w:p>
        </w:tc>
        <w:tc>
          <w:tcPr>
            <w:tcW w:w="992"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rPr>
                <w:sz w:val="22"/>
                <w:szCs w:val="22"/>
              </w:rPr>
            </w:pPr>
            <w:r>
              <w:t>8</w:t>
            </w:r>
          </w:p>
        </w:tc>
        <w:tc>
          <w:tcPr>
            <w:tcW w:w="567" w:type="dxa"/>
          </w:tcPr>
          <w:p w:rsidR="00C0310C" w:rsidRPr="00EA51D9" w:rsidRDefault="00D468F0" w:rsidP="00FA4B98">
            <w:pPr>
              <w:spacing w:line="276" w:lineRule="auto"/>
              <w:contextualSpacing/>
              <w:jc w:val="center"/>
              <w:rPr>
                <w:sz w:val="22"/>
                <w:szCs w:val="22"/>
              </w:rPr>
            </w:pPr>
            <w:r>
              <w:t>1</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9</w:t>
            </w:r>
          </w:p>
        </w:tc>
        <w:tc>
          <w:tcPr>
            <w:tcW w:w="1134" w:type="dxa"/>
          </w:tcPr>
          <w:p w:rsidR="00C0310C" w:rsidRPr="00EA51D9" w:rsidRDefault="00D468F0" w:rsidP="00FA4B98">
            <w:pPr>
              <w:spacing w:line="276" w:lineRule="auto"/>
              <w:contextualSpacing/>
              <w:jc w:val="center"/>
            </w:pPr>
            <w:r>
              <w:t>2</w:t>
            </w:r>
          </w:p>
        </w:tc>
      </w:tr>
      <w:tr w:rsidR="00C0310C" w:rsidRPr="00EA51D9" w:rsidTr="00C0310C">
        <w:trPr>
          <w:trHeight w:val="288"/>
        </w:trPr>
        <w:tc>
          <w:tcPr>
            <w:tcW w:w="620" w:type="dxa"/>
          </w:tcPr>
          <w:p w:rsidR="00C0310C" w:rsidRPr="00EA51D9" w:rsidRDefault="00C0310C" w:rsidP="00FA4B98">
            <w:pPr>
              <w:spacing w:line="276" w:lineRule="auto"/>
              <w:contextualSpacing/>
              <w:jc w:val="both"/>
            </w:pPr>
            <w:r w:rsidRPr="00EA51D9">
              <w:t>17</w:t>
            </w:r>
          </w:p>
        </w:tc>
        <w:tc>
          <w:tcPr>
            <w:tcW w:w="2641" w:type="dxa"/>
          </w:tcPr>
          <w:p w:rsidR="00C0310C" w:rsidRPr="00EA51D9" w:rsidRDefault="00C0310C" w:rsidP="00FA4B98">
            <w:pPr>
              <w:spacing w:line="276" w:lineRule="auto"/>
              <w:contextualSpacing/>
              <w:jc w:val="both"/>
            </w:pPr>
            <w:proofErr w:type="spellStart"/>
            <w:r w:rsidRPr="00EA51D9">
              <w:t>Эктов</w:t>
            </w:r>
            <w:proofErr w:type="spellEnd"/>
            <w:r w:rsidRPr="00EA51D9">
              <w:t xml:space="preserve"> Глеб</w:t>
            </w:r>
          </w:p>
        </w:tc>
        <w:tc>
          <w:tcPr>
            <w:tcW w:w="992" w:type="dxa"/>
          </w:tcPr>
          <w:p w:rsidR="00C0310C" w:rsidRPr="00EA51D9" w:rsidRDefault="00C0310C" w:rsidP="00FA4B98">
            <w:pPr>
              <w:spacing w:line="276" w:lineRule="auto"/>
              <w:contextualSpacing/>
              <w:jc w:val="center"/>
            </w:pPr>
            <w:r>
              <w:t>2</w:t>
            </w:r>
          </w:p>
        </w:tc>
        <w:tc>
          <w:tcPr>
            <w:tcW w:w="567" w:type="dxa"/>
          </w:tcPr>
          <w:p w:rsidR="00C0310C" w:rsidRPr="00EA51D9" w:rsidRDefault="00C0310C" w:rsidP="00FA4B98">
            <w:pPr>
              <w:spacing w:line="276" w:lineRule="auto"/>
              <w:contextualSpacing/>
              <w:jc w:val="center"/>
              <w:rPr>
                <w:sz w:val="22"/>
                <w:szCs w:val="22"/>
              </w:rPr>
            </w:pPr>
            <w:r>
              <w:t>1</w:t>
            </w:r>
          </w:p>
        </w:tc>
        <w:tc>
          <w:tcPr>
            <w:tcW w:w="567" w:type="dxa"/>
          </w:tcPr>
          <w:p w:rsidR="00C0310C" w:rsidRPr="00EA51D9" w:rsidRDefault="00C0310C" w:rsidP="00FA4B98">
            <w:pPr>
              <w:spacing w:line="276" w:lineRule="auto"/>
              <w:contextualSpacing/>
              <w:jc w:val="center"/>
              <w:rPr>
                <w:sz w:val="22"/>
                <w:szCs w:val="22"/>
              </w:rPr>
            </w:pPr>
            <w:r>
              <w:t>1</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rPr>
                <w:sz w:val="22"/>
                <w:szCs w:val="22"/>
              </w:rP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C0310C" w:rsidP="00FA4B98">
            <w:pPr>
              <w:spacing w:line="276" w:lineRule="auto"/>
              <w:contextualSpacing/>
              <w:jc w:val="center"/>
            </w:pPr>
            <w:r>
              <w:t>2</w:t>
            </w:r>
          </w:p>
        </w:tc>
        <w:tc>
          <w:tcPr>
            <w:tcW w:w="1134" w:type="dxa"/>
          </w:tcPr>
          <w:p w:rsidR="00C0310C" w:rsidRPr="00EA51D9" w:rsidRDefault="00C0310C" w:rsidP="00FA4B98">
            <w:pPr>
              <w:spacing w:line="276" w:lineRule="auto"/>
              <w:contextualSpacing/>
              <w:jc w:val="center"/>
            </w:pPr>
            <w:r>
              <w:t>2</w:t>
            </w:r>
          </w:p>
        </w:tc>
      </w:tr>
      <w:tr w:rsidR="00C0310C" w:rsidRPr="00EA51D9" w:rsidTr="00C0310C">
        <w:trPr>
          <w:trHeight w:val="303"/>
        </w:trPr>
        <w:tc>
          <w:tcPr>
            <w:tcW w:w="620" w:type="dxa"/>
          </w:tcPr>
          <w:p w:rsidR="00C0310C" w:rsidRPr="00EA51D9" w:rsidRDefault="00C0310C" w:rsidP="00FA4B98">
            <w:pPr>
              <w:spacing w:line="276" w:lineRule="auto"/>
              <w:contextualSpacing/>
              <w:jc w:val="both"/>
            </w:pPr>
            <w:r w:rsidRPr="00EA51D9">
              <w:t>18</w:t>
            </w:r>
          </w:p>
        </w:tc>
        <w:tc>
          <w:tcPr>
            <w:tcW w:w="2641" w:type="dxa"/>
          </w:tcPr>
          <w:p w:rsidR="00C0310C" w:rsidRPr="00EA51D9" w:rsidRDefault="00C0310C" w:rsidP="00FA4B98">
            <w:pPr>
              <w:spacing w:line="276" w:lineRule="auto"/>
              <w:contextualSpacing/>
              <w:jc w:val="both"/>
            </w:pPr>
            <w:proofErr w:type="spellStart"/>
            <w:r w:rsidRPr="00EA51D9">
              <w:t>Ювко</w:t>
            </w:r>
            <w:proofErr w:type="spellEnd"/>
            <w:r w:rsidRPr="00EA51D9">
              <w:t xml:space="preserve"> Виктория</w:t>
            </w:r>
          </w:p>
        </w:tc>
        <w:tc>
          <w:tcPr>
            <w:tcW w:w="992" w:type="dxa"/>
          </w:tcPr>
          <w:p w:rsidR="00C0310C" w:rsidRPr="00EA51D9" w:rsidRDefault="00D468F0" w:rsidP="00FA4B98">
            <w:pPr>
              <w:spacing w:line="276" w:lineRule="auto"/>
              <w:contextualSpacing/>
              <w:jc w:val="center"/>
            </w:pPr>
            <w:r>
              <w:t>9</w:t>
            </w:r>
          </w:p>
        </w:tc>
        <w:tc>
          <w:tcPr>
            <w:tcW w:w="567" w:type="dxa"/>
          </w:tcPr>
          <w:p w:rsidR="00C0310C" w:rsidRPr="00EA51D9" w:rsidRDefault="00D468F0" w:rsidP="00FA4B98">
            <w:pPr>
              <w:spacing w:line="276" w:lineRule="auto"/>
              <w:contextualSpacing/>
              <w:jc w:val="center"/>
              <w:rPr>
                <w:sz w:val="22"/>
                <w:szCs w:val="22"/>
              </w:rPr>
            </w:pPr>
            <w:r>
              <w:t>8</w:t>
            </w:r>
          </w:p>
        </w:tc>
        <w:tc>
          <w:tcPr>
            <w:tcW w:w="567" w:type="dxa"/>
          </w:tcPr>
          <w:p w:rsidR="00C0310C" w:rsidRPr="00EA51D9" w:rsidRDefault="00D468F0" w:rsidP="00FA4B98">
            <w:pPr>
              <w:spacing w:line="276" w:lineRule="auto"/>
              <w:contextualSpacing/>
              <w:jc w:val="center"/>
              <w:rPr>
                <w:sz w:val="22"/>
                <w:szCs w:val="22"/>
              </w:rPr>
            </w:pPr>
            <w:r>
              <w:t>1</w:t>
            </w:r>
          </w:p>
        </w:tc>
        <w:tc>
          <w:tcPr>
            <w:tcW w:w="871" w:type="dxa"/>
          </w:tcPr>
          <w:p w:rsidR="00C0310C" w:rsidRPr="00EA51D9" w:rsidRDefault="00C0310C" w:rsidP="00FA4B98">
            <w:pPr>
              <w:spacing w:line="276" w:lineRule="auto"/>
              <w:contextualSpacing/>
              <w:jc w:val="center"/>
            </w:pPr>
            <w:r>
              <w:t>0</w:t>
            </w:r>
          </w:p>
        </w:tc>
        <w:tc>
          <w:tcPr>
            <w:tcW w:w="627" w:type="dxa"/>
          </w:tcPr>
          <w:p w:rsidR="00C0310C" w:rsidRPr="00EA51D9" w:rsidRDefault="00C0310C" w:rsidP="00FA4B98">
            <w:pPr>
              <w:spacing w:line="276" w:lineRule="auto"/>
              <w:contextualSpacing/>
              <w:jc w:val="center"/>
            </w:pPr>
            <w:r>
              <w:t>0</w:t>
            </w:r>
          </w:p>
        </w:tc>
        <w:tc>
          <w:tcPr>
            <w:tcW w:w="628" w:type="dxa"/>
          </w:tcPr>
          <w:p w:rsidR="00C0310C" w:rsidRPr="00EA51D9" w:rsidRDefault="00C0310C" w:rsidP="00FA4B98">
            <w:pPr>
              <w:spacing w:line="276" w:lineRule="auto"/>
              <w:contextualSpacing/>
              <w:jc w:val="center"/>
              <w:rPr>
                <w:sz w:val="22"/>
                <w:szCs w:val="22"/>
              </w:rPr>
            </w:pPr>
            <w:r>
              <w:t>0</w:t>
            </w:r>
          </w:p>
        </w:tc>
        <w:tc>
          <w:tcPr>
            <w:tcW w:w="1418" w:type="dxa"/>
          </w:tcPr>
          <w:p w:rsidR="00C0310C" w:rsidRPr="00EA51D9" w:rsidRDefault="00D468F0" w:rsidP="00FA4B98">
            <w:pPr>
              <w:spacing w:line="276" w:lineRule="auto"/>
              <w:contextualSpacing/>
              <w:jc w:val="center"/>
            </w:pPr>
            <w:r>
              <w:t>9</w:t>
            </w:r>
          </w:p>
        </w:tc>
        <w:tc>
          <w:tcPr>
            <w:tcW w:w="1134" w:type="dxa"/>
          </w:tcPr>
          <w:p w:rsidR="00C0310C" w:rsidRPr="00EA51D9" w:rsidRDefault="00D468F0" w:rsidP="00FA4B98">
            <w:pPr>
              <w:spacing w:line="276" w:lineRule="auto"/>
              <w:contextualSpacing/>
              <w:jc w:val="center"/>
            </w:pPr>
            <w:r>
              <w:t>2</w:t>
            </w:r>
          </w:p>
        </w:tc>
      </w:tr>
    </w:tbl>
    <w:p w:rsidR="008B5CEA" w:rsidRPr="00EA51D9" w:rsidRDefault="008B5CEA" w:rsidP="00FA4B98">
      <w:pPr>
        <w:spacing w:line="276" w:lineRule="auto"/>
        <w:contextualSpacing/>
        <w:jc w:val="both"/>
      </w:pPr>
    </w:p>
    <w:p w:rsidR="008C35A0" w:rsidRDefault="008C35A0" w:rsidP="003647DD">
      <w:pPr>
        <w:shd w:val="clear" w:color="auto" w:fill="FFFFFF"/>
        <w:spacing w:line="276" w:lineRule="auto"/>
        <w:ind w:firstLine="708"/>
        <w:contextualSpacing/>
        <w:jc w:val="both"/>
        <w:rPr>
          <w:color w:val="000000"/>
          <w:szCs w:val="21"/>
          <w:shd w:val="clear" w:color="auto" w:fill="FFFFFF"/>
        </w:rPr>
      </w:pPr>
      <w:proofErr w:type="gramStart"/>
      <w:r w:rsidRPr="008C35A0">
        <w:rPr>
          <w:b/>
          <w:bCs/>
          <w:color w:val="000000"/>
          <w:szCs w:val="21"/>
          <w:shd w:val="clear" w:color="auto" w:fill="FFFFFF"/>
        </w:rPr>
        <w:t>Анализ результатов ОГЭ по математике </w:t>
      </w:r>
      <w:r w:rsidRPr="008C35A0">
        <w:rPr>
          <w:color w:val="000000"/>
          <w:szCs w:val="21"/>
          <w:shd w:val="clear" w:color="auto" w:fill="FFFFFF"/>
        </w:rPr>
        <w:t> выявил слабое умение выполнять вычисления и преобразования, решать уравнения, неравенства и их системы, решать практические задачи, требующие систематического перебора вариантов, осуществлять практические расчеты по формулам, составлять несложные формулы, выражающие зависимости между величинами, проводить доказательные рассуждения при решении задач, оценивать логическую правильность рассуждений, распознавать ошибочные заключения, выполнять действия с геометрическими фигурами, координатами и векторами</w:t>
      </w:r>
      <w:r>
        <w:rPr>
          <w:color w:val="000000"/>
          <w:szCs w:val="21"/>
          <w:shd w:val="clear" w:color="auto" w:fill="FFFFFF"/>
        </w:rPr>
        <w:t>.</w:t>
      </w:r>
      <w:proofErr w:type="gramEnd"/>
    </w:p>
    <w:p w:rsidR="008C35A0" w:rsidRPr="008C35A0" w:rsidRDefault="008C35A0" w:rsidP="003647DD">
      <w:pPr>
        <w:shd w:val="clear" w:color="auto" w:fill="FFFFFF"/>
        <w:spacing w:line="276" w:lineRule="auto"/>
        <w:ind w:firstLine="708"/>
        <w:contextualSpacing/>
        <w:jc w:val="both"/>
        <w:rPr>
          <w:color w:val="000000"/>
          <w:sz w:val="40"/>
        </w:rPr>
      </w:pPr>
      <w:r w:rsidRPr="008C35A0">
        <w:rPr>
          <w:color w:val="000000"/>
          <w:szCs w:val="21"/>
          <w:shd w:val="clear" w:color="auto" w:fill="FFFFFF"/>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8C35A0">
        <w:rPr>
          <w:color w:val="000000"/>
          <w:szCs w:val="21"/>
          <w:shd w:val="clear" w:color="auto" w:fill="FFFFFF"/>
        </w:rPr>
        <w:t>обучающимся</w:t>
      </w:r>
      <w:proofErr w:type="gramEnd"/>
      <w:r w:rsidRPr="008C35A0">
        <w:rPr>
          <w:color w:val="000000"/>
          <w:szCs w:val="21"/>
          <w:shd w:val="clear" w:color="auto" w:fill="FFFFFF"/>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8C35A0" w:rsidRPr="008C35A0" w:rsidRDefault="008C35A0" w:rsidP="00FA4B98">
      <w:pPr>
        <w:shd w:val="clear" w:color="auto" w:fill="FFFFFF"/>
        <w:spacing w:after="150" w:line="276" w:lineRule="auto"/>
        <w:contextualSpacing/>
        <w:jc w:val="center"/>
        <w:rPr>
          <w:b/>
          <w:color w:val="000000"/>
        </w:rPr>
      </w:pPr>
      <w:r w:rsidRPr="008C35A0">
        <w:rPr>
          <w:b/>
          <w:color w:val="000000"/>
        </w:rPr>
        <w:t>План мероприятий по ус</w:t>
      </w:r>
      <w:r>
        <w:rPr>
          <w:b/>
          <w:color w:val="000000"/>
        </w:rPr>
        <w:t>транению выявленных недостатков</w:t>
      </w:r>
    </w:p>
    <w:p w:rsidR="008C35A0" w:rsidRDefault="008C35A0" w:rsidP="00FA4B98">
      <w:pPr>
        <w:pStyle w:val="a4"/>
        <w:numPr>
          <w:ilvl w:val="0"/>
          <w:numId w:val="7"/>
        </w:numPr>
        <w:shd w:val="clear" w:color="auto" w:fill="FFFFFF"/>
        <w:spacing w:after="150" w:line="276" w:lineRule="auto"/>
      </w:pPr>
      <w:r w:rsidRPr="008C35A0">
        <w:t xml:space="preserve">Ознакомить родителей и учащихся с результатом </w:t>
      </w:r>
      <w:proofErr w:type="gramStart"/>
      <w:r w:rsidRPr="008C35A0">
        <w:t>пробного</w:t>
      </w:r>
      <w:proofErr w:type="gramEnd"/>
      <w:r w:rsidRPr="008C35A0">
        <w:t xml:space="preserve"> ОГЭ</w:t>
      </w:r>
    </w:p>
    <w:p w:rsidR="00FA4B98" w:rsidRPr="00FA4B98" w:rsidRDefault="008C35A0" w:rsidP="00FA4B98">
      <w:pPr>
        <w:pStyle w:val="a4"/>
        <w:numPr>
          <w:ilvl w:val="0"/>
          <w:numId w:val="7"/>
        </w:numPr>
        <w:shd w:val="clear" w:color="auto" w:fill="FFFFFF"/>
        <w:spacing w:after="150" w:line="276" w:lineRule="auto"/>
      </w:pPr>
      <w:r w:rsidRPr="008C35A0">
        <w:rPr>
          <w:rFonts w:cs="Times New Roman"/>
          <w:szCs w:val="24"/>
        </w:rPr>
        <w:t>Провести работу над ошибками</w:t>
      </w:r>
      <w:r>
        <w:rPr>
          <w:rFonts w:cs="Times New Roman"/>
          <w:szCs w:val="24"/>
        </w:rPr>
        <w:t>.</w:t>
      </w:r>
    </w:p>
    <w:p w:rsidR="00FA4B98" w:rsidRPr="00FA4B98" w:rsidRDefault="008C35A0" w:rsidP="00FA4B98">
      <w:pPr>
        <w:pStyle w:val="a4"/>
        <w:numPr>
          <w:ilvl w:val="0"/>
          <w:numId w:val="7"/>
        </w:numPr>
        <w:shd w:val="clear" w:color="auto" w:fill="FFFFFF"/>
        <w:spacing w:after="150" w:line="276" w:lineRule="auto"/>
      </w:pPr>
      <w:r w:rsidRPr="00FA4B98">
        <w:rPr>
          <w:rFonts w:cs="Times New Roman"/>
          <w:szCs w:val="24"/>
        </w:rPr>
        <w:t>Составить план индивидуальной работы с детьми,  получившими неудовлетворительную отметку и низкие баллы</w:t>
      </w:r>
      <w:r w:rsidR="00FA4B98">
        <w:rPr>
          <w:rFonts w:cs="Times New Roman"/>
          <w:szCs w:val="24"/>
        </w:rPr>
        <w:t>.</w:t>
      </w:r>
    </w:p>
    <w:p w:rsidR="00FA4B98" w:rsidRPr="00FA4B98" w:rsidRDefault="008C35A0" w:rsidP="00FA4B98">
      <w:pPr>
        <w:pStyle w:val="a4"/>
        <w:numPr>
          <w:ilvl w:val="0"/>
          <w:numId w:val="7"/>
        </w:numPr>
        <w:shd w:val="clear" w:color="auto" w:fill="FFFFFF"/>
        <w:spacing w:after="150" w:line="276" w:lineRule="auto"/>
      </w:pPr>
      <w:r w:rsidRPr="00FA4B98">
        <w:rPr>
          <w:rFonts w:cs="Times New Roman"/>
          <w:szCs w:val="24"/>
        </w:rPr>
        <w:t>Проводить целенаправленную работу по формированию вычислительных навыков</w:t>
      </w:r>
    </w:p>
    <w:p w:rsidR="00FA4B98" w:rsidRPr="00FA4B98" w:rsidRDefault="008C35A0" w:rsidP="00FA4B98">
      <w:pPr>
        <w:pStyle w:val="a4"/>
        <w:numPr>
          <w:ilvl w:val="0"/>
          <w:numId w:val="7"/>
        </w:numPr>
        <w:shd w:val="clear" w:color="auto" w:fill="FFFFFF"/>
        <w:spacing w:after="150" w:line="276" w:lineRule="auto"/>
      </w:pPr>
      <w:r w:rsidRPr="00FA4B98">
        <w:rPr>
          <w:rFonts w:cs="Times New Roman"/>
          <w:szCs w:val="24"/>
        </w:rPr>
        <w:lastRenderedPageBreak/>
        <w:t>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 включать при повторении задачи с процентами.</w:t>
      </w:r>
    </w:p>
    <w:p w:rsidR="00FA4B98" w:rsidRPr="00FA4B98" w:rsidRDefault="008C35A0" w:rsidP="00FA4B98">
      <w:pPr>
        <w:pStyle w:val="a4"/>
        <w:numPr>
          <w:ilvl w:val="0"/>
          <w:numId w:val="7"/>
        </w:numPr>
        <w:shd w:val="clear" w:color="auto" w:fill="FFFFFF"/>
        <w:spacing w:after="150" w:line="276" w:lineRule="auto"/>
      </w:pPr>
      <w:r w:rsidRPr="00FA4B98">
        <w:rPr>
          <w:rFonts w:cs="Times New Roman"/>
          <w:szCs w:val="24"/>
        </w:rPr>
        <w:t>Продолжить проводить консультации по подготовке к экзамену</w:t>
      </w:r>
    </w:p>
    <w:p w:rsidR="00FA4B98" w:rsidRPr="00FA4B98" w:rsidRDefault="008C35A0" w:rsidP="00FA4B98">
      <w:pPr>
        <w:pStyle w:val="a4"/>
        <w:numPr>
          <w:ilvl w:val="0"/>
          <w:numId w:val="7"/>
        </w:numPr>
        <w:shd w:val="clear" w:color="auto" w:fill="FFFFFF"/>
        <w:spacing w:after="150" w:line="276" w:lineRule="auto"/>
      </w:pPr>
      <w:r w:rsidRPr="00FA4B98">
        <w:rPr>
          <w:rFonts w:cs="Times New Roman"/>
          <w:szCs w:val="24"/>
        </w:rPr>
        <w:t>На каждом уроке продолжать работу по заданиям из ОГЭ</w:t>
      </w:r>
    </w:p>
    <w:p w:rsidR="00FA4B98" w:rsidRPr="00FA4B98" w:rsidRDefault="008C35A0" w:rsidP="00FA4B98">
      <w:pPr>
        <w:pStyle w:val="a4"/>
        <w:numPr>
          <w:ilvl w:val="0"/>
          <w:numId w:val="7"/>
        </w:numPr>
        <w:shd w:val="clear" w:color="auto" w:fill="FFFFFF"/>
        <w:spacing w:after="150" w:line="276" w:lineRule="auto"/>
      </w:pPr>
      <w:r w:rsidRPr="00FA4B98">
        <w:rPr>
          <w:rFonts w:cs="Times New Roman"/>
          <w:szCs w:val="24"/>
        </w:rPr>
        <w:t>Усилить работу по повторению материала курса геометрии 7-9 класса</w:t>
      </w:r>
    </w:p>
    <w:p w:rsidR="008C35A0" w:rsidRPr="00FA4B98" w:rsidRDefault="00FA4B98" w:rsidP="00FA4B98">
      <w:pPr>
        <w:pStyle w:val="a4"/>
        <w:numPr>
          <w:ilvl w:val="0"/>
          <w:numId w:val="7"/>
        </w:numPr>
        <w:shd w:val="clear" w:color="auto" w:fill="FFFFFF"/>
        <w:spacing w:after="150" w:line="276" w:lineRule="auto"/>
      </w:pPr>
      <w:r>
        <w:rPr>
          <w:rFonts w:cs="Times New Roman"/>
          <w:szCs w:val="24"/>
        </w:rPr>
        <w:t>П</w:t>
      </w:r>
      <w:r w:rsidR="008C35A0" w:rsidRPr="00FA4B98">
        <w:rPr>
          <w:rFonts w:cs="Times New Roman"/>
          <w:szCs w:val="24"/>
        </w:rPr>
        <w:t xml:space="preserve">родолжить формировать умения решать задания, опираясь </w:t>
      </w:r>
      <w:proofErr w:type="gramStart"/>
      <w:r w:rsidR="008C35A0" w:rsidRPr="00FA4B98">
        <w:rPr>
          <w:rFonts w:cs="Times New Roman"/>
          <w:szCs w:val="24"/>
        </w:rPr>
        <w:t>на</w:t>
      </w:r>
      <w:proofErr w:type="gramEnd"/>
      <w:r w:rsidR="008C35A0" w:rsidRPr="00FA4B98">
        <w:rPr>
          <w:rFonts w:cs="Times New Roman"/>
          <w:szCs w:val="24"/>
        </w:rPr>
        <w:t xml:space="preserve"> кодификатор заданий ОГЭ по математике.</w:t>
      </w:r>
    </w:p>
    <w:p w:rsidR="008C35A0" w:rsidRPr="008C35A0" w:rsidRDefault="00FA4B98" w:rsidP="00FA4B98">
      <w:pPr>
        <w:shd w:val="clear" w:color="auto" w:fill="FFFFFF"/>
        <w:spacing w:after="150" w:line="276" w:lineRule="auto"/>
        <w:contextualSpacing/>
        <w:jc w:val="center"/>
        <w:rPr>
          <w:b/>
          <w:color w:val="000000"/>
        </w:rPr>
      </w:pPr>
      <w:r>
        <w:rPr>
          <w:b/>
          <w:color w:val="000000"/>
        </w:rPr>
        <w:t>Рекомендации</w:t>
      </w:r>
    </w:p>
    <w:p w:rsidR="00FA4B98" w:rsidRPr="00FA4B98" w:rsidRDefault="008C35A0" w:rsidP="00FA4B98">
      <w:pPr>
        <w:pStyle w:val="a4"/>
        <w:numPr>
          <w:ilvl w:val="0"/>
          <w:numId w:val="8"/>
        </w:numPr>
        <w:shd w:val="clear" w:color="auto" w:fill="FFFFFF"/>
        <w:spacing w:after="150" w:line="276" w:lineRule="auto"/>
      </w:pPr>
      <w:r w:rsidRPr="00FA4B98">
        <w:t xml:space="preserve">Регулярно проводить работу с </w:t>
      </w:r>
      <w:proofErr w:type="gramStart"/>
      <w:r w:rsidRPr="00FA4B98">
        <w:t>обучающимися</w:t>
      </w:r>
      <w:proofErr w:type="gramEnd"/>
      <w:r w:rsidRPr="00FA4B98">
        <w:t xml:space="preserve"> по заполнению бланков ОГЭ по математике</w:t>
      </w:r>
      <w:r w:rsidR="00FA4B98">
        <w:t>.</w:t>
      </w:r>
    </w:p>
    <w:p w:rsidR="00FA4B98" w:rsidRDefault="008C35A0" w:rsidP="00FA4B98">
      <w:pPr>
        <w:pStyle w:val="a4"/>
        <w:numPr>
          <w:ilvl w:val="0"/>
          <w:numId w:val="8"/>
        </w:numPr>
        <w:shd w:val="clear" w:color="auto" w:fill="FFFFFF"/>
        <w:spacing w:after="150" w:line="276" w:lineRule="auto"/>
      </w:pPr>
      <w:r w:rsidRPr="00FA4B98">
        <w:t>Регулярно тренировать обучающихся в решении заданий по модулям «Алгебра», «Геометрия».</w:t>
      </w:r>
    </w:p>
    <w:p w:rsidR="00FA4B98" w:rsidRPr="00FA4B98" w:rsidRDefault="008C35A0" w:rsidP="00FA4B98">
      <w:pPr>
        <w:pStyle w:val="a4"/>
        <w:numPr>
          <w:ilvl w:val="0"/>
          <w:numId w:val="8"/>
        </w:numPr>
        <w:shd w:val="clear" w:color="auto" w:fill="FFFFFF"/>
        <w:spacing w:after="150" w:line="276" w:lineRule="auto"/>
      </w:pPr>
      <w:r w:rsidRPr="00FA4B98">
        <w:rPr>
          <w:rFonts w:cs="Times New Roman"/>
          <w:szCs w:val="24"/>
        </w:rPr>
        <w:t>Проводить консультации по математике для выпускников по западающим темам согласно графику консультаций</w:t>
      </w:r>
      <w:r w:rsidR="00FA4B98">
        <w:rPr>
          <w:rFonts w:cs="Times New Roman"/>
          <w:szCs w:val="24"/>
        </w:rPr>
        <w:t>.</w:t>
      </w:r>
    </w:p>
    <w:p w:rsidR="00FA4B98" w:rsidRPr="00FA4B98" w:rsidRDefault="008C35A0" w:rsidP="00FA4B98">
      <w:pPr>
        <w:pStyle w:val="a4"/>
        <w:numPr>
          <w:ilvl w:val="0"/>
          <w:numId w:val="8"/>
        </w:numPr>
        <w:shd w:val="clear" w:color="auto" w:fill="FFFFFF"/>
        <w:spacing w:after="150" w:line="276" w:lineRule="auto"/>
      </w:pPr>
      <w:r w:rsidRPr="00FA4B98">
        <w:rPr>
          <w:rFonts w:cs="Times New Roman"/>
          <w:szCs w:val="24"/>
        </w:rPr>
        <w:t xml:space="preserve"> Проводить дополнительные занятия для </w:t>
      </w:r>
      <w:proofErr w:type="gramStart"/>
      <w:r w:rsidRPr="00FA4B98">
        <w:rPr>
          <w:rFonts w:cs="Times New Roman"/>
          <w:szCs w:val="24"/>
        </w:rPr>
        <w:t>слабоуспевающих</w:t>
      </w:r>
      <w:proofErr w:type="gramEnd"/>
      <w:r w:rsidRPr="00FA4B98">
        <w:rPr>
          <w:rFonts w:cs="Times New Roman"/>
          <w:szCs w:val="24"/>
        </w:rPr>
        <w:t xml:space="preserve"> обучающихся.</w:t>
      </w:r>
    </w:p>
    <w:p w:rsidR="008C35A0" w:rsidRPr="00FA4B98" w:rsidRDefault="008C35A0" w:rsidP="00FA4B98">
      <w:pPr>
        <w:pStyle w:val="a4"/>
        <w:numPr>
          <w:ilvl w:val="0"/>
          <w:numId w:val="8"/>
        </w:numPr>
        <w:shd w:val="clear" w:color="auto" w:fill="FFFFFF"/>
        <w:spacing w:after="150" w:line="276" w:lineRule="auto"/>
      </w:pPr>
      <w:r w:rsidRPr="00FA4B98">
        <w:rPr>
          <w:rFonts w:cs="Times New Roman"/>
          <w:szCs w:val="24"/>
        </w:rPr>
        <w:t> Классному руководителю 9 класса провести родительское собрание и ознакомить родителей выпускников 9 класса с результатами пробного ОГЭ по математике.</w:t>
      </w:r>
    </w:p>
    <w:p w:rsidR="007C13CC" w:rsidRPr="00EA51D9" w:rsidRDefault="007C13CC" w:rsidP="00FA4B98">
      <w:pPr>
        <w:shd w:val="clear" w:color="auto" w:fill="FFFFFF"/>
        <w:spacing w:after="150" w:line="276" w:lineRule="auto"/>
        <w:contextualSpacing/>
        <w:jc w:val="both"/>
        <w:rPr>
          <w:color w:val="000000"/>
        </w:rPr>
      </w:pPr>
    </w:p>
    <w:p w:rsidR="0030613F" w:rsidRPr="0030613F" w:rsidRDefault="003647DD" w:rsidP="00FA4B98">
      <w:pPr>
        <w:shd w:val="clear" w:color="auto" w:fill="FFFFFF"/>
        <w:spacing w:line="276" w:lineRule="auto"/>
        <w:contextualSpacing/>
        <w:rPr>
          <w:b/>
          <w:bCs/>
          <w:color w:val="000000"/>
        </w:rPr>
      </w:pPr>
      <w:r>
        <w:rPr>
          <w:b/>
          <w:bCs/>
          <w:color w:val="000000"/>
        </w:rPr>
        <w:t>30</w:t>
      </w:r>
      <w:bookmarkStart w:id="0" w:name="_GoBack"/>
      <w:bookmarkEnd w:id="0"/>
      <w:r w:rsidR="0030613F" w:rsidRPr="0030613F">
        <w:rPr>
          <w:b/>
          <w:bCs/>
          <w:color w:val="000000"/>
        </w:rPr>
        <w:t>.01.2023</w:t>
      </w:r>
    </w:p>
    <w:p w:rsidR="0030613F" w:rsidRPr="0030613F" w:rsidRDefault="0030613F" w:rsidP="00FA4B98">
      <w:pPr>
        <w:shd w:val="clear" w:color="auto" w:fill="FFFFFF"/>
        <w:spacing w:line="276" w:lineRule="auto"/>
        <w:contextualSpacing/>
        <w:rPr>
          <w:b/>
          <w:bCs/>
          <w:color w:val="000000"/>
        </w:rPr>
      </w:pPr>
      <w:r w:rsidRPr="0030613F">
        <w:rPr>
          <w:b/>
          <w:bCs/>
          <w:color w:val="000000"/>
        </w:rPr>
        <w:t xml:space="preserve">Справку подготовила </w:t>
      </w:r>
    </w:p>
    <w:p w:rsidR="0030613F" w:rsidRPr="0030613F" w:rsidRDefault="0030613F" w:rsidP="00FA4B98">
      <w:pPr>
        <w:shd w:val="clear" w:color="auto" w:fill="FFFFFF"/>
        <w:spacing w:line="276" w:lineRule="auto"/>
        <w:contextualSpacing/>
        <w:rPr>
          <w:b/>
          <w:bCs/>
          <w:color w:val="000000"/>
        </w:rPr>
      </w:pPr>
      <w:r w:rsidRPr="0030613F">
        <w:rPr>
          <w:b/>
          <w:bCs/>
          <w:color w:val="000000"/>
        </w:rPr>
        <w:t>у</w:t>
      </w:r>
      <w:r w:rsidR="007C13CC" w:rsidRPr="0030613F">
        <w:rPr>
          <w:b/>
          <w:bCs/>
          <w:color w:val="000000"/>
        </w:rPr>
        <w:t>чите</w:t>
      </w:r>
      <w:r w:rsidRPr="0030613F">
        <w:rPr>
          <w:b/>
          <w:bCs/>
          <w:color w:val="000000"/>
        </w:rPr>
        <w:t xml:space="preserve">ль </w:t>
      </w:r>
      <w:r w:rsidR="00D468F0">
        <w:rPr>
          <w:b/>
          <w:bCs/>
          <w:color w:val="000000"/>
        </w:rPr>
        <w:t>математики и информатики</w:t>
      </w:r>
    </w:p>
    <w:p w:rsidR="007C13CC" w:rsidRPr="0030613F" w:rsidRDefault="00D468F0" w:rsidP="00FA4B98">
      <w:pPr>
        <w:shd w:val="clear" w:color="auto" w:fill="FFFFFF"/>
        <w:spacing w:line="276" w:lineRule="auto"/>
        <w:contextualSpacing/>
        <w:rPr>
          <w:b/>
          <w:color w:val="000000"/>
        </w:rPr>
      </w:pPr>
      <w:r>
        <w:rPr>
          <w:b/>
          <w:bCs/>
          <w:color w:val="000000"/>
        </w:rPr>
        <w:t>Аванесян А.В.</w:t>
      </w:r>
    </w:p>
    <w:p w:rsidR="00AA17C4" w:rsidRPr="00EA51D9" w:rsidRDefault="00AA17C4" w:rsidP="00FA4B98">
      <w:pPr>
        <w:shd w:val="clear" w:color="auto" w:fill="FFFFFF"/>
        <w:spacing w:after="150" w:line="276" w:lineRule="auto"/>
        <w:contextualSpacing/>
        <w:jc w:val="both"/>
        <w:rPr>
          <w:color w:val="000000"/>
        </w:rPr>
      </w:pPr>
    </w:p>
    <w:p w:rsidR="00AA17C4" w:rsidRPr="00EA51D9" w:rsidRDefault="00AA17C4" w:rsidP="00FA4B98">
      <w:pPr>
        <w:shd w:val="clear" w:color="auto" w:fill="FFFFFF"/>
        <w:spacing w:after="150" w:line="276" w:lineRule="auto"/>
        <w:contextualSpacing/>
        <w:jc w:val="both"/>
        <w:rPr>
          <w:color w:val="000000"/>
        </w:rPr>
      </w:pPr>
    </w:p>
    <w:p w:rsidR="00E43B53" w:rsidRPr="00EA51D9" w:rsidRDefault="00E43B53" w:rsidP="00FA4B98">
      <w:pPr>
        <w:spacing w:line="276" w:lineRule="auto"/>
        <w:ind w:left="-567" w:firstLine="567"/>
        <w:contextualSpacing/>
        <w:jc w:val="both"/>
      </w:pPr>
    </w:p>
    <w:p w:rsidR="00E43B53" w:rsidRPr="00EA51D9" w:rsidRDefault="00E43B53" w:rsidP="00FA4B98">
      <w:pPr>
        <w:spacing w:line="276" w:lineRule="auto"/>
        <w:ind w:left="-567" w:firstLine="567"/>
        <w:contextualSpacing/>
        <w:jc w:val="both"/>
      </w:pPr>
    </w:p>
    <w:p w:rsidR="00A17D7E" w:rsidRPr="004C6409" w:rsidRDefault="00E47553" w:rsidP="00FA4B98">
      <w:pPr>
        <w:spacing w:line="276" w:lineRule="auto"/>
        <w:ind w:left="-567" w:firstLine="567"/>
        <w:contextualSpacing/>
        <w:jc w:val="both"/>
      </w:pPr>
      <w:r w:rsidRPr="00EA51D9">
        <w:t xml:space="preserve"> </w:t>
      </w:r>
      <w:r w:rsidR="003922FF" w:rsidRPr="00EA51D9">
        <w:t>.</w:t>
      </w:r>
      <w:r w:rsidR="004C6409" w:rsidRPr="004C6409">
        <w:t xml:space="preserve"> </w:t>
      </w:r>
    </w:p>
    <w:p w:rsidR="00A17D7E" w:rsidRPr="004C6409" w:rsidRDefault="00A17D7E" w:rsidP="00FA4B98">
      <w:pPr>
        <w:spacing w:line="276" w:lineRule="auto"/>
        <w:ind w:left="6237"/>
        <w:contextualSpacing/>
        <w:jc w:val="both"/>
      </w:pPr>
    </w:p>
    <w:sectPr w:rsidR="00A17D7E" w:rsidRPr="004C6409" w:rsidSect="00EA51D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23C"/>
    <w:multiLevelType w:val="multilevel"/>
    <w:tmpl w:val="4C749114"/>
    <w:lvl w:ilvl="0">
      <w:start w:val="1"/>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25880512"/>
    <w:multiLevelType w:val="hybridMultilevel"/>
    <w:tmpl w:val="A55AF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E5BE9"/>
    <w:multiLevelType w:val="multilevel"/>
    <w:tmpl w:val="89F29858"/>
    <w:lvl w:ilvl="0">
      <w:start w:val="17"/>
      <w:numFmt w:val="decimal"/>
      <w:lvlText w:val="%1"/>
      <w:lvlJc w:val="left"/>
      <w:pPr>
        <w:ind w:left="555" w:hanging="555"/>
      </w:pPr>
    </w:lvl>
    <w:lvl w:ilvl="1">
      <w:start w:val="2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69748B1"/>
    <w:multiLevelType w:val="multilevel"/>
    <w:tmpl w:val="D9F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55548"/>
    <w:multiLevelType w:val="multilevel"/>
    <w:tmpl w:val="18DAD7B4"/>
    <w:lvl w:ilvl="0">
      <w:start w:val="1"/>
      <w:numFmt w:val="decimal"/>
      <w:lvlText w:val="%1."/>
      <w:lvlJc w:val="left"/>
      <w:pPr>
        <w:ind w:left="424" w:hanging="360"/>
      </w:pPr>
      <w:rPr>
        <w:rFonts w:hint="default"/>
      </w:rPr>
    </w:lvl>
    <w:lvl w:ilvl="1">
      <w:start w:val="1"/>
      <w:numFmt w:val="decimal"/>
      <w:isLgl/>
      <w:lvlText w:val="%1.%2."/>
      <w:lvlJc w:val="left"/>
      <w:pPr>
        <w:ind w:left="78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720"/>
      </w:pPr>
      <w:rPr>
        <w:rFonts w:hint="default"/>
      </w:rPr>
    </w:lvl>
    <w:lvl w:ilvl="4">
      <w:start w:val="1"/>
      <w:numFmt w:val="decimal"/>
      <w:isLgl/>
      <w:lvlText w:val="%1.%2.%3.%4.%5."/>
      <w:lvlJc w:val="left"/>
      <w:pPr>
        <w:ind w:left="2584"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64" w:hanging="1440"/>
      </w:pPr>
      <w:rPr>
        <w:rFonts w:hint="default"/>
      </w:rPr>
    </w:lvl>
    <w:lvl w:ilvl="7">
      <w:start w:val="1"/>
      <w:numFmt w:val="decimal"/>
      <w:isLgl/>
      <w:lvlText w:val="%1.%2.%3.%4.%5.%6.%7.%8."/>
      <w:lvlJc w:val="left"/>
      <w:pPr>
        <w:ind w:left="4024" w:hanging="1440"/>
      </w:pPr>
      <w:rPr>
        <w:rFonts w:hint="default"/>
      </w:rPr>
    </w:lvl>
    <w:lvl w:ilvl="8">
      <w:start w:val="1"/>
      <w:numFmt w:val="decimal"/>
      <w:isLgl/>
      <w:lvlText w:val="%1.%2.%3.%4.%5.%6.%7.%8.%9."/>
      <w:lvlJc w:val="left"/>
      <w:pPr>
        <w:ind w:left="4744" w:hanging="1800"/>
      </w:pPr>
      <w:rPr>
        <w:rFonts w:hint="default"/>
      </w:rPr>
    </w:lvl>
  </w:abstractNum>
  <w:abstractNum w:abstractNumId="5">
    <w:nsid w:val="506F01FB"/>
    <w:multiLevelType w:val="multilevel"/>
    <w:tmpl w:val="4E9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25CED"/>
    <w:multiLevelType w:val="hybridMultilevel"/>
    <w:tmpl w:val="13EA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4B2077"/>
    <w:multiLevelType w:val="multilevel"/>
    <w:tmpl w:val="3CF4EC8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7"/>
  </w:num>
  <w:num w:numId="3">
    <w:abstractNumId w:val="0"/>
  </w:num>
  <w:num w:numId="4">
    <w:abstractNumId w:val="2"/>
    <w:lvlOverride w:ilvl="0">
      <w:startOverride w:val="17"/>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11"/>
    <w:rsid w:val="00005B15"/>
    <w:rsid w:val="00031804"/>
    <w:rsid w:val="000448BF"/>
    <w:rsid w:val="00047A45"/>
    <w:rsid w:val="00082860"/>
    <w:rsid w:val="000C1360"/>
    <w:rsid w:val="000E1F43"/>
    <w:rsid w:val="001158A6"/>
    <w:rsid w:val="00156303"/>
    <w:rsid w:val="00193F8F"/>
    <w:rsid w:val="001B7FDE"/>
    <w:rsid w:val="001C1011"/>
    <w:rsid w:val="001C5F57"/>
    <w:rsid w:val="001F513D"/>
    <w:rsid w:val="002129FD"/>
    <w:rsid w:val="002511D9"/>
    <w:rsid w:val="00257BD1"/>
    <w:rsid w:val="00273E9C"/>
    <w:rsid w:val="002A5823"/>
    <w:rsid w:val="002A6FF9"/>
    <w:rsid w:val="002D2469"/>
    <w:rsid w:val="002F6E99"/>
    <w:rsid w:val="0030613F"/>
    <w:rsid w:val="00356F5B"/>
    <w:rsid w:val="003647DD"/>
    <w:rsid w:val="003922FF"/>
    <w:rsid w:val="003B662E"/>
    <w:rsid w:val="003C24C5"/>
    <w:rsid w:val="003F11A3"/>
    <w:rsid w:val="00400FD6"/>
    <w:rsid w:val="00450E8E"/>
    <w:rsid w:val="00491938"/>
    <w:rsid w:val="00491F00"/>
    <w:rsid w:val="004B2F20"/>
    <w:rsid w:val="004C6409"/>
    <w:rsid w:val="004E5DF9"/>
    <w:rsid w:val="00524550"/>
    <w:rsid w:val="00542DF9"/>
    <w:rsid w:val="005570D5"/>
    <w:rsid w:val="005A1B3A"/>
    <w:rsid w:val="005A6C2B"/>
    <w:rsid w:val="005B061D"/>
    <w:rsid w:val="005B422E"/>
    <w:rsid w:val="005F7AA9"/>
    <w:rsid w:val="006042EB"/>
    <w:rsid w:val="006172E1"/>
    <w:rsid w:val="00624C2F"/>
    <w:rsid w:val="00633079"/>
    <w:rsid w:val="0064342E"/>
    <w:rsid w:val="00654527"/>
    <w:rsid w:val="00673C80"/>
    <w:rsid w:val="0069100D"/>
    <w:rsid w:val="006C21EE"/>
    <w:rsid w:val="006C3C24"/>
    <w:rsid w:val="006C7EF1"/>
    <w:rsid w:val="006F4291"/>
    <w:rsid w:val="006F4EAC"/>
    <w:rsid w:val="00720A13"/>
    <w:rsid w:val="00727C34"/>
    <w:rsid w:val="007632AA"/>
    <w:rsid w:val="007B1E11"/>
    <w:rsid w:val="007C13CC"/>
    <w:rsid w:val="007F55F5"/>
    <w:rsid w:val="00803E0D"/>
    <w:rsid w:val="008112B7"/>
    <w:rsid w:val="0081736C"/>
    <w:rsid w:val="008400A4"/>
    <w:rsid w:val="00861391"/>
    <w:rsid w:val="008646B0"/>
    <w:rsid w:val="00874EA4"/>
    <w:rsid w:val="008A24CA"/>
    <w:rsid w:val="008A36C1"/>
    <w:rsid w:val="008A6C00"/>
    <w:rsid w:val="008B5CEA"/>
    <w:rsid w:val="008C35A0"/>
    <w:rsid w:val="008E4613"/>
    <w:rsid w:val="00944C3B"/>
    <w:rsid w:val="00997ED2"/>
    <w:rsid w:val="009B2C4E"/>
    <w:rsid w:val="009B3F9B"/>
    <w:rsid w:val="009F6B17"/>
    <w:rsid w:val="00A114D8"/>
    <w:rsid w:val="00A17D7E"/>
    <w:rsid w:val="00A20C2E"/>
    <w:rsid w:val="00A43BA8"/>
    <w:rsid w:val="00A65B42"/>
    <w:rsid w:val="00A77D69"/>
    <w:rsid w:val="00A806A7"/>
    <w:rsid w:val="00AA17C4"/>
    <w:rsid w:val="00AD649A"/>
    <w:rsid w:val="00B00E07"/>
    <w:rsid w:val="00B104E5"/>
    <w:rsid w:val="00B313C1"/>
    <w:rsid w:val="00B3231B"/>
    <w:rsid w:val="00B75313"/>
    <w:rsid w:val="00BC3362"/>
    <w:rsid w:val="00BE3737"/>
    <w:rsid w:val="00BF2DEE"/>
    <w:rsid w:val="00C00BE8"/>
    <w:rsid w:val="00C0310C"/>
    <w:rsid w:val="00C0341C"/>
    <w:rsid w:val="00C076C3"/>
    <w:rsid w:val="00C17E97"/>
    <w:rsid w:val="00C24D5B"/>
    <w:rsid w:val="00C778B0"/>
    <w:rsid w:val="00CB0201"/>
    <w:rsid w:val="00CB6B75"/>
    <w:rsid w:val="00D013B9"/>
    <w:rsid w:val="00D20893"/>
    <w:rsid w:val="00D20AB8"/>
    <w:rsid w:val="00D26890"/>
    <w:rsid w:val="00D4172A"/>
    <w:rsid w:val="00D4615A"/>
    <w:rsid w:val="00D468F0"/>
    <w:rsid w:val="00D82FA8"/>
    <w:rsid w:val="00D90BD1"/>
    <w:rsid w:val="00DB35AE"/>
    <w:rsid w:val="00DB6D16"/>
    <w:rsid w:val="00DE3025"/>
    <w:rsid w:val="00DF0642"/>
    <w:rsid w:val="00DF3514"/>
    <w:rsid w:val="00E000AC"/>
    <w:rsid w:val="00E43B53"/>
    <w:rsid w:val="00E47553"/>
    <w:rsid w:val="00E53D79"/>
    <w:rsid w:val="00E62756"/>
    <w:rsid w:val="00E7147C"/>
    <w:rsid w:val="00E73DDF"/>
    <w:rsid w:val="00EA51D9"/>
    <w:rsid w:val="00ED2CE0"/>
    <w:rsid w:val="00EE02E7"/>
    <w:rsid w:val="00EE6E3A"/>
    <w:rsid w:val="00F124C4"/>
    <w:rsid w:val="00F270F4"/>
    <w:rsid w:val="00F300CC"/>
    <w:rsid w:val="00F333B3"/>
    <w:rsid w:val="00F355A5"/>
    <w:rsid w:val="00F37991"/>
    <w:rsid w:val="00F47AE2"/>
    <w:rsid w:val="00F571D4"/>
    <w:rsid w:val="00F77E89"/>
    <w:rsid w:val="00F811F7"/>
    <w:rsid w:val="00FA4B98"/>
    <w:rsid w:val="00FA5A29"/>
    <w:rsid w:val="00FB370D"/>
    <w:rsid w:val="00FD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0BD1"/>
    <w:pPr>
      <w:ind w:left="720" w:firstLine="567"/>
      <w:contextualSpacing/>
      <w:jc w:val="both"/>
    </w:pPr>
    <w:rPr>
      <w:rFonts w:eastAsia="Arial" w:cs="Arial"/>
      <w:color w:val="000000"/>
      <w:szCs w:val="20"/>
    </w:rPr>
  </w:style>
  <w:style w:type="paragraph" w:styleId="a5">
    <w:name w:val="No Spacing"/>
    <w:uiPriority w:val="1"/>
    <w:qFormat/>
    <w:rsid w:val="0064342E"/>
    <w:pPr>
      <w:spacing w:after="0" w:line="240" w:lineRule="auto"/>
    </w:pPr>
  </w:style>
  <w:style w:type="character" w:styleId="a6">
    <w:name w:val="Strong"/>
    <w:basedOn w:val="a0"/>
    <w:uiPriority w:val="22"/>
    <w:qFormat/>
    <w:rsid w:val="006C3C24"/>
    <w:rPr>
      <w:b/>
      <w:bCs/>
    </w:rPr>
  </w:style>
  <w:style w:type="paragraph" w:styleId="a7">
    <w:name w:val="Normal (Web)"/>
    <w:basedOn w:val="a"/>
    <w:uiPriority w:val="99"/>
    <w:unhideWhenUsed/>
    <w:rsid w:val="00A806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0BD1"/>
    <w:pPr>
      <w:ind w:left="720" w:firstLine="567"/>
      <w:contextualSpacing/>
      <w:jc w:val="both"/>
    </w:pPr>
    <w:rPr>
      <w:rFonts w:eastAsia="Arial" w:cs="Arial"/>
      <w:color w:val="000000"/>
      <w:szCs w:val="20"/>
    </w:rPr>
  </w:style>
  <w:style w:type="paragraph" w:styleId="a5">
    <w:name w:val="No Spacing"/>
    <w:uiPriority w:val="1"/>
    <w:qFormat/>
    <w:rsid w:val="0064342E"/>
    <w:pPr>
      <w:spacing w:after="0" w:line="240" w:lineRule="auto"/>
    </w:pPr>
  </w:style>
  <w:style w:type="character" w:styleId="a6">
    <w:name w:val="Strong"/>
    <w:basedOn w:val="a0"/>
    <w:uiPriority w:val="22"/>
    <w:qFormat/>
    <w:rsid w:val="006C3C24"/>
    <w:rPr>
      <w:b/>
      <w:bCs/>
    </w:rPr>
  </w:style>
  <w:style w:type="paragraph" w:styleId="a7">
    <w:name w:val="Normal (Web)"/>
    <w:basedOn w:val="a"/>
    <w:uiPriority w:val="99"/>
    <w:unhideWhenUsed/>
    <w:rsid w:val="00A80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6423">
      <w:bodyDiv w:val="1"/>
      <w:marLeft w:val="0"/>
      <w:marRight w:val="0"/>
      <w:marTop w:val="0"/>
      <w:marBottom w:val="0"/>
      <w:divBdr>
        <w:top w:val="none" w:sz="0" w:space="0" w:color="auto"/>
        <w:left w:val="none" w:sz="0" w:space="0" w:color="auto"/>
        <w:bottom w:val="none" w:sz="0" w:space="0" w:color="auto"/>
        <w:right w:val="none" w:sz="0" w:space="0" w:color="auto"/>
      </w:divBdr>
    </w:div>
    <w:div w:id="1304697239">
      <w:bodyDiv w:val="1"/>
      <w:marLeft w:val="0"/>
      <w:marRight w:val="0"/>
      <w:marTop w:val="0"/>
      <w:marBottom w:val="0"/>
      <w:divBdr>
        <w:top w:val="none" w:sz="0" w:space="0" w:color="auto"/>
        <w:left w:val="none" w:sz="0" w:space="0" w:color="auto"/>
        <w:bottom w:val="none" w:sz="0" w:space="0" w:color="auto"/>
        <w:right w:val="none" w:sz="0" w:space="0" w:color="auto"/>
      </w:divBdr>
    </w:div>
    <w:div w:id="20778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2023-02-15T10:53:00Z</cp:lastPrinted>
  <dcterms:created xsi:type="dcterms:W3CDTF">2023-02-27T21:45:00Z</dcterms:created>
  <dcterms:modified xsi:type="dcterms:W3CDTF">2023-02-28T05:32:00Z</dcterms:modified>
</cp:coreProperties>
</file>